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04" w:tblpY="-539"/>
        <w:tblW w:w="9452" w:type="dxa"/>
        <w:tblLayout w:type="fixed"/>
        <w:tblLook w:val="0000" w:firstRow="0" w:lastRow="0" w:firstColumn="0" w:lastColumn="0" w:noHBand="0" w:noVBand="0"/>
      </w:tblPr>
      <w:tblGrid>
        <w:gridCol w:w="4734"/>
        <w:gridCol w:w="1012"/>
        <w:gridCol w:w="3706"/>
      </w:tblGrid>
      <w:tr w:rsidR="0031548A" w:rsidRPr="005A6C5F" w14:paraId="15F69D12" w14:textId="77777777" w:rsidTr="006D0198">
        <w:trPr>
          <w:trHeight w:val="1552"/>
        </w:trPr>
        <w:tc>
          <w:tcPr>
            <w:tcW w:w="4734" w:type="dxa"/>
            <w:vMerge w:val="restart"/>
          </w:tcPr>
          <w:p w14:paraId="4CD797F5" w14:textId="77777777" w:rsidR="0031548A" w:rsidRPr="006B7675" w:rsidRDefault="00350185" w:rsidP="0035018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i/>
                <w:noProof/>
                <w:sz w:val="22"/>
                <w:szCs w:val="22"/>
                <w:lang w:val="el-GR"/>
              </w:rPr>
              <w:t xml:space="preserve">          </w:t>
            </w:r>
            <w:r w:rsidR="00C65309" w:rsidRPr="00B817B3">
              <w:rPr>
                <w:rFonts w:ascii="Book Antiqua" w:hAnsi="Book Antiqua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5B3A7B5F" wp14:editId="6D9BDAED">
                  <wp:extent cx="673100" cy="6553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D7E0E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03098FB8" w14:textId="77777777" w:rsidR="0031548A" w:rsidRPr="00326284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ΥΠΟΥΡΓΕΙΟ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ΠΑΙΔΕΙΑΣ</w:t>
            </w:r>
          </w:p>
          <w:p w14:paraId="20DB34E7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ΚΑΙ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ΘΡΗΣΚΕΥΜΑΤΩΝ</w:t>
            </w:r>
          </w:p>
          <w:p w14:paraId="14893819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ΠΕΡΙΦΕΡΕΙΑΚΗ Δ/ΝΣΗ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Α΄/ΘΜΙΑΣ &amp; Β΄/ΘΜΙΑΣ 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ΕΚΠΑΙΔΕΥΣΗΣΚΕΝΤΡΙΚΗΣ ΜΑΚΕΔΟΝΙΑΣ</w:t>
            </w:r>
          </w:p>
          <w:p w14:paraId="6F39C7B5" w14:textId="77777777" w:rsidR="0031548A" w:rsidRPr="006654F0" w:rsidRDefault="0031548A" w:rsidP="0031548A">
            <w:pPr>
              <w:pStyle w:val="2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 w:val="0"/>
                <w:sz w:val="22"/>
                <w:szCs w:val="22"/>
              </w:rPr>
              <w:t>Δ/ΝΣΗ Β΄/ΘΜΙΑΣ</w:t>
            </w:r>
            <w:r w:rsidRPr="006654F0">
              <w:rPr>
                <w:rFonts w:ascii="Calibri" w:hAnsi="Calibri" w:cs="Arial"/>
                <w:b/>
                <w:bCs w:val="0"/>
                <w:sz w:val="22"/>
                <w:szCs w:val="22"/>
              </w:rPr>
              <w:t xml:space="preserve"> ΕΚΠΑΙΔΕΥΣΗΣ</w:t>
            </w:r>
          </w:p>
          <w:p w14:paraId="16AF668A" w14:textId="77777777" w:rsidR="0031548A" w:rsidRPr="006654F0" w:rsidRDefault="0031548A" w:rsidP="0031548A">
            <w:pPr>
              <w:pStyle w:val="3"/>
              <w:rPr>
                <w:rFonts w:ascii="Calibri" w:hAnsi="Calibri" w:cs="Arial"/>
                <w:b/>
                <w:sz w:val="22"/>
                <w:szCs w:val="22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</w:rPr>
              <w:t>ΑΝΑΤΟΛΙΚΗΣ ΘΕΣΣΑΛΟΝΙΚΗΣ</w:t>
            </w:r>
          </w:p>
          <w:p w14:paraId="61FD724E" w14:textId="77777777" w:rsidR="0031548A" w:rsidRPr="006654F0" w:rsidRDefault="0031548A" w:rsidP="0031548A">
            <w:pPr>
              <w:rPr>
                <w:sz w:val="22"/>
                <w:szCs w:val="22"/>
                <w:lang w:val="el-GR"/>
              </w:rPr>
            </w:pPr>
          </w:p>
          <w:tbl>
            <w:tblPr>
              <w:tblW w:w="4179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2528"/>
            </w:tblGrid>
            <w:tr w:rsidR="0031548A" w:rsidRPr="002B5C74" w14:paraId="03A190F3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531700B0" w14:textId="77777777" w:rsidR="0031548A" w:rsidRPr="00DE029D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Ταχ. </w:t>
                  </w: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Δ/νση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528" w:type="dxa"/>
                </w:tcPr>
                <w:p w14:paraId="34823E6C" w14:textId="77777777" w:rsidR="0031548A" w:rsidRPr="00DE029D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EC7243" w14:paraId="48BF350A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68427A57" w14:textId="77777777" w:rsidR="0031548A" w:rsidRPr="00375536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Ταχ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Κώδικας   :</w:t>
                  </w:r>
                </w:p>
                <w:p w14:paraId="595C410F" w14:textId="77777777" w:rsidR="0031548A" w:rsidRPr="00375536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Πληροφορίες  :</w:t>
                  </w:r>
                </w:p>
              </w:tc>
              <w:tc>
                <w:tcPr>
                  <w:tcW w:w="2528" w:type="dxa"/>
                </w:tcPr>
                <w:p w14:paraId="4338B40A" w14:textId="77777777" w:rsidR="0031548A" w:rsidRPr="00375536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54627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-</w:t>
                  </w:r>
                  <w:r w:rsidR="005D192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Θεσσαλονίκη</w:t>
                  </w:r>
                </w:p>
                <w:p w14:paraId="715FCA6F" w14:textId="77777777" w:rsidR="00EB1DE3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Ευγ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. Μαυρίδου</w:t>
                  </w:r>
                  <w:r w:rsidR="00130A87"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,</w:t>
                  </w:r>
                </w:p>
                <w:p w14:paraId="02E5E642" w14:textId="77777777" w:rsidR="0031548A" w:rsidRPr="00326284" w:rsidRDefault="00130A87" w:rsidP="00EC7243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Αλ. Μαυρίδου</w:t>
                  </w:r>
                </w:p>
              </w:tc>
            </w:tr>
            <w:tr w:rsidR="0031548A" w:rsidRPr="00350185" w14:paraId="173B3957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6A6289EA" w14:textId="77777777" w:rsidR="0031548A" w:rsidRPr="0065222D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Τηλ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έφωνο</w:t>
                  </w: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       :</w:t>
                  </w:r>
                </w:p>
              </w:tc>
              <w:tc>
                <w:tcPr>
                  <w:tcW w:w="2528" w:type="dxa"/>
                </w:tcPr>
                <w:p w14:paraId="6151B936" w14:textId="77777777" w:rsidR="0031548A" w:rsidRPr="0065222D" w:rsidRDefault="0031548A" w:rsidP="00EC7243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2310 503730</w:t>
                  </w:r>
                  <w:r w:rsidR="00EB1DE3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,731</w:t>
                  </w:r>
                </w:p>
              </w:tc>
            </w:tr>
            <w:tr w:rsidR="0031548A" w:rsidRPr="00350185" w14:paraId="6DEE56FB" w14:textId="77777777" w:rsidTr="006D0198">
              <w:trPr>
                <w:trHeight w:val="348"/>
              </w:trPr>
              <w:tc>
                <w:tcPr>
                  <w:tcW w:w="1651" w:type="dxa"/>
                </w:tcPr>
                <w:p w14:paraId="56138796" w14:textId="77777777" w:rsidR="0031548A" w:rsidRPr="00350185" w:rsidRDefault="00350185" w:rsidP="00EC7243">
                  <w:pPr>
                    <w:framePr w:hSpace="180" w:wrap="around" w:vAnchor="text" w:hAnchor="text" w:x="-504" w:y="-539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6654F0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E</w:t>
                  </w:r>
                  <w:r w:rsidRPr="00B50ADF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6654F0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mail</w:t>
                  </w:r>
                  <w:r w:rsidRPr="00B50ADF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31548A"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</w:t>
                  </w:r>
                  <w:r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     :</w:t>
                  </w:r>
                </w:p>
              </w:tc>
              <w:tc>
                <w:tcPr>
                  <w:tcW w:w="2528" w:type="dxa"/>
                </w:tcPr>
                <w:p w14:paraId="46455C2F" w14:textId="77777777" w:rsidR="0031548A" w:rsidRPr="00350185" w:rsidRDefault="009531C0" w:rsidP="00EC7243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</w:rPr>
                  </w:pPr>
                  <w:hyperlink r:id="rId8" w:history="1"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mail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@</w:t>
                    </w:r>
                    <w:proofErr w:type="spellStart"/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dide</w:t>
                    </w:r>
                    <w:proofErr w:type="spellEnd"/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-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a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proofErr w:type="spellStart"/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thess</w:t>
                    </w:r>
                    <w:proofErr w:type="spellEnd"/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proofErr w:type="spellStart"/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sch</w:t>
                    </w:r>
                    <w:proofErr w:type="spellEnd"/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gr</w:t>
                    </w:r>
                  </w:hyperlink>
                </w:p>
              </w:tc>
            </w:tr>
          </w:tbl>
          <w:p w14:paraId="6B8BC834" w14:textId="77777777" w:rsidR="0031548A" w:rsidRPr="00350185" w:rsidRDefault="0031548A" w:rsidP="003154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8" w:type="dxa"/>
            <w:gridSpan w:val="2"/>
          </w:tcPr>
          <w:p w14:paraId="6C8C57D1" w14:textId="77777777" w:rsidR="0031548A" w:rsidRPr="00350185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3880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3880"/>
            </w:tblGrid>
            <w:tr w:rsidR="0031548A" w:rsidRPr="00F72849" w14:paraId="752D6D11" w14:textId="77777777" w:rsidTr="00B817B3">
              <w:trPr>
                <w:trHeight w:val="472"/>
              </w:trPr>
              <w:tc>
                <w:tcPr>
                  <w:tcW w:w="3880" w:type="dxa"/>
                </w:tcPr>
                <w:p w14:paraId="5F11E08A" w14:textId="77777777" w:rsidR="00661D17" w:rsidRPr="00350185" w:rsidRDefault="00661D17" w:rsidP="00EC724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4BDFF276" w14:textId="77777777" w:rsidR="00661D17" w:rsidRPr="00350185" w:rsidRDefault="00661D17" w:rsidP="00EC724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69657B05" w14:textId="77777777" w:rsidR="0031548A" w:rsidRPr="00B817B3" w:rsidRDefault="0031548A" w:rsidP="00EC724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B817B3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Θεσσαλονίκη</w:t>
                  </w:r>
                  <w:r w:rsidR="00731E49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8E3846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1</w:t>
                  </w:r>
                  <w:r w:rsidR="009F70CA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3</w:t>
                  </w: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8E3846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04</w:t>
                  </w: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FE69E8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2</w:t>
                  </w:r>
                </w:p>
              </w:tc>
            </w:tr>
            <w:tr w:rsidR="0031548A" w:rsidRPr="005A6C5F" w14:paraId="062B296E" w14:textId="77777777" w:rsidTr="00B817B3">
              <w:trPr>
                <w:trHeight w:val="452"/>
              </w:trPr>
              <w:tc>
                <w:tcPr>
                  <w:tcW w:w="3880" w:type="dxa"/>
                </w:tcPr>
                <w:p w14:paraId="6ABE27D9" w14:textId="77777777" w:rsidR="0031548A" w:rsidRPr="00B817B3" w:rsidRDefault="0031548A" w:rsidP="00EC724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Αρ. Πρωτ.: </w:t>
                  </w:r>
                  <w:r w:rsidR="00661D17"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ΔΥ</w:t>
                  </w:r>
                </w:p>
                <w:p w14:paraId="1C0BA7A5" w14:textId="77777777" w:rsidR="0031548A" w:rsidRPr="00B817B3" w:rsidRDefault="0031548A" w:rsidP="00EC724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14:paraId="40E11530" w14:textId="77777777" w:rsidR="0031548A" w:rsidRPr="006654F0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31548A" w:rsidRPr="00EC7243" w14:paraId="42CEF10B" w14:textId="77777777" w:rsidTr="006D0198">
        <w:trPr>
          <w:trHeight w:val="1616"/>
        </w:trPr>
        <w:tc>
          <w:tcPr>
            <w:tcW w:w="4734" w:type="dxa"/>
            <w:vMerge/>
          </w:tcPr>
          <w:p w14:paraId="30F46BB8" w14:textId="77777777"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14:paraId="2BD543D1" w14:textId="77777777" w:rsidR="00DF110C" w:rsidRDefault="00DF110C" w:rsidP="00D61B09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2F9777D4" w14:textId="77777777" w:rsidR="00DF110C" w:rsidRDefault="00DF110C" w:rsidP="00D61B09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60DCBDC1" w14:textId="77777777" w:rsidR="0031548A" w:rsidRPr="0065222D" w:rsidRDefault="00D61B09" w:rsidP="00D61B09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3706" w:type="dxa"/>
            <w:vMerge w:val="restart"/>
          </w:tcPr>
          <w:p w14:paraId="0F6888BB" w14:textId="77777777" w:rsidR="00DF110C" w:rsidRDefault="00DF110C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38522BD3" w14:textId="77777777" w:rsidR="00DF110C" w:rsidRDefault="00DF110C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436818D7" w14:textId="77777777" w:rsidR="00D61B09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61B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Τις Δημόσιες Σχολικές Μονάδες </w:t>
            </w:r>
          </w:p>
          <w:p w14:paraId="0B8DCC1F" w14:textId="77777777" w:rsidR="009966A4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61B09">
              <w:rPr>
                <w:rFonts w:ascii="Calibri" w:hAnsi="Calibri" w:cs="Calibri"/>
                <w:sz w:val="22"/>
                <w:szCs w:val="22"/>
                <w:lang w:val="el-GR"/>
              </w:rPr>
              <w:t>της ΔΔΕ Ανατολικής Θεσσαλονίκης</w:t>
            </w:r>
          </w:p>
          <w:p w14:paraId="59DC76D6" w14:textId="77777777" w:rsidR="00D61B09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79C7C4B5" w14:textId="77777777" w:rsidR="00D61B09" w:rsidRDefault="00D61B09" w:rsidP="00B776D1">
            <w:pPr>
              <w:rPr>
                <w:lang w:val="el-GR"/>
              </w:rPr>
            </w:pPr>
          </w:p>
          <w:p w14:paraId="7FD25334" w14:textId="77777777" w:rsidR="00D61B09" w:rsidRPr="00661D17" w:rsidRDefault="00D61B09" w:rsidP="006D0198">
            <w:pPr>
              <w:tabs>
                <w:tab w:val="left" w:pos="3414"/>
              </w:tabs>
              <w:rPr>
                <w:lang w:val="el-GR"/>
              </w:rPr>
            </w:pPr>
          </w:p>
        </w:tc>
      </w:tr>
      <w:tr w:rsidR="0031548A" w:rsidRPr="00EC7243" w14:paraId="4A77ED55" w14:textId="77777777" w:rsidTr="006D0198">
        <w:trPr>
          <w:trHeight w:val="1769"/>
        </w:trPr>
        <w:tc>
          <w:tcPr>
            <w:tcW w:w="4734" w:type="dxa"/>
            <w:vMerge/>
          </w:tcPr>
          <w:p w14:paraId="18021647" w14:textId="77777777"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14:paraId="231D6F1F" w14:textId="77777777"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3B3CBD1F" w14:textId="77777777"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24302555" w14:textId="77777777" w:rsidR="0031548A" w:rsidRPr="00F72849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3706" w:type="dxa"/>
            <w:vMerge/>
          </w:tcPr>
          <w:p w14:paraId="6614E3E6" w14:textId="77777777" w:rsidR="0031548A" w:rsidRPr="0065222D" w:rsidRDefault="0031548A" w:rsidP="0031548A">
            <w:pPr>
              <w:ind w:left="-108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14:paraId="75D8BC9A" w14:textId="77777777"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195" w:type="dxa"/>
        <w:tblInd w:w="-432" w:type="dxa"/>
        <w:tblLook w:val="01E0" w:firstRow="1" w:lastRow="1" w:firstColumn="1" w:lastColumn="1" w:noHBand="0" w:noVBand="0"/>
      </w:tblPr>
      <w:tblGrid>
        <w:gridCol w:w="1041"/>
        <w:gridCol w:w="8154"/>
      </w:tblGrid>
      <w:tr w:rsidR="00022D1A" w:rsidRPr="00EC7243" w14:paraId="18A40CD0" w14:textId="77777777" w:rsidTr="00707524">
        <w:trPr>
          <w:trHeight w:val="385"/>
        </w:trPr>
        <w:tc>
          <w:tcPr>
            <w:tcW w:w="1041" w:type="dxa"/>
            <w:shd w:val="clear" w:color="auto" w:fill="auto"/>
          </w:tcPr>
          <w:p w14:paraId="16C86146" w14:textId="77777777" w:rsidR="00022D1A" w:rsidRPr="00004D07" w:rsidRDefault="00022D1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004D07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154" w:type="dxa"/>
          </w:tcPr>
          <w:p w14:paraId="204881B0" w14:textId="77777777" w:rsidR="00022D1A" w:rsidRPr="00004D07" w:rsidRDefault="00C20579" w:rsidP="008F09B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«</w:t>
            </w:r>
            <w:r w:rsidR="00382557">
              <w:rPr>
                <w:rFonts w:ascii="Calibri" w:hAnsi="Calibri"/>
                <w:b/>
                <w:sz w:val="22"/>
                <w:szCs w:val="22"/>
                <w:lang w:val="el-GR"/>
              </w:rPr>
              <w:t>Χρονοδιάγραμμα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εργασιών του ΠΥΣΔΕ Ανατολικής Θεσσαλονίκης»</w:t>
            </w:r>
          </w:p>
        </w:tc>
      </w:tr>
      <w:tr w:rsidR="00022D1A" w:rsidRPr="00EC7243" w14:paraId="668C7A84" w14:textId="77777777" w:rsidTr="00707524">
        <w:trPr>
          <w:trHeight w:val="167"/>
        </w:trPr>
        <w:tc>
          <w:tcPr>
            <w:tcW w:w="1041" w:type="dxa"/>
            <w:shd w:val="clear" w:color="auto" w:fill="auto"/>
          </w:tcPr>
          <w:p w14:paraId="688C532A" w14:textId="77777777"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8154" w:type="dxa"/>
          </w:tcPr>
          <w:p w14:paraId="6A5F56A9" w14:textId="77777777"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14:paraId="36451416" w14:textId="77777777" w:rsidR="001217EC" w:rsidRDefault="00C20579" w:rsidP="007E43B6">
      <w:pPr>
        <w:ind w:left="-426" w:firstLine="426"/>
        <w:jc w:val="both"/>
        <w:rPr>
          <w:rFonts w:ascii="Calibri" w:hAnsi="Calibri"/>
          <w:sz w:val="22"/>
          <w:szCs w:val="22"/>
          <w:lang w:val="el-GR"/>
        </w:rPr>
      </w:pPr>
      <w:r w:rsidRPr="00C20579">
        <w:rPr>
          <w:rFonts w:ascii="Calibri" w:hAnsi="Calibri"/>
          <w:sz w:val="22"/>
          <w:szCs w:val="22"/>
          <w:lang w:val="el-GR"/>
        </w:rPr>
        <w:t>Σας αποστέλλουμε ενημερωτικά το ακόλουθο χρονοδιάγραμμα εργασιών του ΠΥΣΔΕ Ανατολικής Θεσσαλονίκης</w:t>
      </w:r>
      <w:r w:rsidR="007E43B6">
        <w:rPr>
          <w:rFonts w:ascii="Calibri" w:hAnsi="Calibri"/>
          <w:sz w:val="22"/>
          <w:szCs w:val="22"/>
          <w:lang w:val="el-GR"/>
        </w:rPr>
        <w:t>.</w:t>
      </w:r>
    </w:p>
    <w:p w14:paraId="13206CAE" w14:textId="77777777" w:rsidR="00116DD9" w:rsidRPr="0069096E" w:rsidRDefault="00116DD9" w:rsidP="00F32A88">
      <w:pPr>
        <w:jc w:val="both"/>
        <w:rPr>
          <w:rFonts w:ascii="Calibri" w:hAnsi="Calibri"/>
          <w:sz w:val="14"/>
          <w:szCs w:val="14"/>
          <w:lang w:val="el-GR"/>
        </w:rPr>
      </w:pPr>
    </w:p>
    <w:p w14:paraId="5DF61D23" w14:textId="77777777" w:rsidR="0069096E" w:rsidRPr="0069096E" w:rsidRDefault="001575AA" w:rsidP="006100B5">
      <w:pPr>
        <w:pStyle w:val="a4"/>
        <w:numPr>
          <w:ilvl w:val="0"/>
          <w:numId w:val="1"/>
        </w:numPr>
        <w:spacing w:line="340" w:lineRule="exact"/>
        <w:ind w:left="0"/>
        <w:jc w:val="both"/>
        <w:rPr>
          <w:b/>
          <w:bCs/>
        </w:rPr>
      </w:pPr>
      <w:r w:rsidRPr="0069096E">
        <w:rPr>
          <w:b/>
          <w:bCs/>
          <w:u w:val="single"/>
        </w:rPr>
        <w:t>Τ</w:t>
      </w:r>
      <w:r w:rsidR="00621EC7" w:rsidRPr="0069096E">
        <w:rPr>
          <w:b/>
          <w:bCs/>
          <w:u w:val="single"/>
        </w:rPr>
        <w:t>ετάρτη 13</w:t>
      </w:r>
      <w:r w:rsidR="00185619" w:rsidRPr="0069096E">
        <w:rPr>
          <w:b/>
          <w:bCs/>
          <w:u w:val="single"/>
        </w:rPr>
        <w:t>.</w:t>
      </w:r>
      <w:r w:rsidR="005E416F" w:rsidRPr="0069096E">
        <w:rPr>
          <w:b/>
          <w:bCs/>
          <w:u w:val="single"/>
        </w:rPr>
        <w:t>0</w:t>
      </w:r>
      <w:r w:rsidRPr="0069096E">
        <w:rPr>
          <w:b/>
          <w:bCs/>
          <w:u w:val="single"/>
        </w:rPr>
        <w:t>4</w:t>
      </w:r>
      <w:r w:rsidR="00185619" w:rsidRPr="0069096E">
        <w:rPr>
          <w:b/>
          <w:bCs/>
          <w:u w:val="single"/>
        </w:rPr>
        <w:t>.</w:t>
      </w:r>
      <w:r w:rsidR="009D0C8C" w:rsidRPr="0069096E">
        <w:rPr>
          <w:b/>
          <w:bCs/>
          <w:u w:val="single"/>
        </w:rPr>
        <w:t>202</w:t>
      </w:r>
      <w:r w:rsidRPr="0069096E">
        <w:rPr>
          <w:b/>
          <w:bCs/>
          <w:u w:val="single"/>
        </w:rPr>
        <w:t>2</w:t>
      </w:r>
    </w:p>
    <w:p w14:paraId="45C89DF5" w14:textId="77777777" w:rsidR="0084468A" w:rsidRDefault="0069096E" w:rsidP="00841E7C">
      <w:pPr>
        <w:pStyle w:val="a4"/>
        <w:ind w:left="284"/>
        <w:jc w:val="both"/>
      </w:pPr>
      <w:r>
        <w:rPr>
          <w:b/>
          <w:bCs/>
        </w:rPr>
        <w:t xml:space="preserve">- </w:t>
      </w:r>
      <w:r w:rsidR="00D0045C">
        <w:t>Ανακοίνωση</w:t>
      </w:r>
      <w:r w:rsidR="001B2415" w:rsidRPr="001B2415">
        <w:t xml:space="preserve"> Πίνακα Κενών</w:t>
      </w:r>
      <w:r w:rsidR="00493022">
        <w:t xml:space="preserve"> και </w:t>
      </w:r>
      <w:r w:rsidR="001B2415" w:rsidRPr="001B2415">
        <w:t xml:space="preserve"> Πλεονασμάτων</w:t>
      </w:r>
      <w:bookmarkStart w:id="0" w:name="_Hlk70421084"/>
      <w:r w:rsidR="00D0045C">
        <w:t xml:space="preserve"> Οριστικών Τοποθετήσεων 2022-2023</w:t>
      </w:r>
    </w:p>
    <w:p w14:paraId="3C609C77" w14:textId="77777777" w:rsidR="00AF106E" w:rsidRPr="0069096E" w:rsidRDefault="00AF106E" w:rsidP="00AF106E">
      <w:pPr>
        <w:ind w:left="-709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  <w:r w:rsidRPr="009E6472">
        <w:rPr>
          <w:rFonts w:ascii="Calibri" w:hAnsi="Calibri" w:cs="Calibri"/>
          <w:b/>
          <w:bCs/>
          <w:sz w:val="24"/>
          <w:szCs w:val="24"/>
          <w:lang w:val="el-GR"/>
        </w:rPr>
        <w:t>Α.</w:t>
      </w:r>
      <w:r w:rsidRPr="0069096E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Pr="00093F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ΟΡΙΣΤΙΚΕΣ ΤΟΠΟΘΕΤΗΣΕΙΣ ΕΚΠΑΙΔΕΥΤΙΚΩΝ ΓΕΝΙΚΗΣ ΕΚΚΛΗΣΙΑΣΤΙΚΗΣ ΕΚΠΑΙΔΕΥΣΗΣ</w:t>
      </w:r>
    </w:p>
    <w:p w14:paraId="615F609D" w14:textId="77777777" w:rsidR="00AF106E" w:rsidRPr="00362C1A" w:rsidRDefault="00AF106E" w:rsidP="00AF106E">
      <w:pPr>
        <w:jc w:val="both"/>
        <w:rPr>
          <w:lang w:val="el-GR"/>
        </w:rPr>
      </w:pPr>
    </w:p>
    <w:p w14:paraId="230A49A5" w14:textId="77777777" w:rsidR="00AF106E" w:rsidRPr="00AF106E" w:rsidRDefault="005A4350" w:rsidP="00AF106E">
      <w:pPr>
        <w:pStyle w:val="a4"/>
        <w:numPr>
          <w:ilvl w:val="0"/>
          <w:numId w:val="1"/>
        </w:numPr>
        <w:ind w:left="0"/>
        <w:jc w:val="both"/>
        <w:rPr>
          <w:rFonts w:cs="Calibri"/>
          <w:b/>
          <w:bCs/>
          <w:color w:val="FF0000"/>
        </w:rPr>
      </w:pPr>
      <w:r w:rsidRPr="0069096E">
        <w:rPr>
          <w:rFonts w:cs="Calibri"/>
          <w:b/>
          <w:bCs/>
          <w:u w:val="single"/>
        </w:rPr>
        <w:t>Τ</w:t>
      </w:r>
      <w:r>
        <w:rPr>
          <w:rFonts w:cs="Calibri"/>
          <w:b/>
          <w:bCs/>
          <w:u w:val="single"/>
        </w:rPr>
        <w:t>ετάρτη 1</w:t>
      </w:r>
      <w:r w:rsidRPr="0069096E">
        <w:rPr>
          <w:rFonts w:cs="Calibri"/>
          <w:b/>
          <w:bCs/>
          <w:u w:val="single"/>
        </w:rPr>
        <w:t>3.0</w:t>
      </w:r>
      <w:r>
        <w:rPr>
          <w:rFonts w:cs="Calibri"/>
          <w:b/>
          <w:bCs/>
          <w:u w:val="single"/>
        </w:rPr>
        <w:t>4</w:t>
      </w:r>
      <w:r w:rsidRPr="0069096E">
        <w:rPr>
          <w:rFonts w:cs="Calibri"/>
          <w:b/>
          <w:bCs/>
          <w:u w:val="single"/>
        </w:rPr>
        <w:t>.2022</w:t>
      </w:r>
      <w:r w:rsidRPr="0069096E">
        <w:rPr>
          <w:rFonts w:cs="Calibri"/>
          <w:u w:val="single"/>
        </w:rPr>
        <w:t xml:space="preserve"> έως </w:t>
      </w:r>
      <w:r w:rsidR="00FD315A">
        <w:rPr>
          <w:rFonts w:cs="Calibri"/>
          <w:b/>
          <w:bCs/>
          <w:u w:val="single"/>
        </w:rPr>
        <w:t>Δευτέρα</w:t>
      </w:r>
      <w:r>
        <w:rPr>
          <w:rFonts w:cs="Calibri"/>
          <w:b/>
          <w:bCs/>
          <w:u w:val="single"/>
        </w:rPr>
        <w:t xml:space="preserve"> 1</w:t>
      </w:r>
      <w:r w:rsidR="00FD315A">
        <w:rPr>
          <w:rFonts w:cs="Calibri"/>
          <w:b/>
          <w:bCs/>
          <w:u w:val="single"/>
        </w:rPr>
        <w:t>8</w:t>
      </w:r>
      <w:r w:rsidRPr="0069096E">
        <w:rPr>
          <w:rFonts w:cs="Calibri"/>
          <w:b/>
          <w:bCs/>
          <w:u w:val="single"/>
        </w:rPr>
        <w:t>.0</w:t>
      </w:r>
      <w:r>
        <w:rPr>
          <w:rFonts w:cs="Calibri"/>
          <w:b/>
          <w:bCs/>
          <w:u w:val="single"/>
        </w:rPr>
        <w:t>4</w:t>
      </w:r>
      <w:r w:rsidRPr="0069096E">
        <w:rPr>
          <w:rFonts w:cs="Calibri"/>
          <w:b/>
          <w:bCs/>
          <w:u w:val="single"/>
        </w:rPr>
        <w:t>.2022</w:t>
      </w:r>
      <w:r w:rsidR="00FD315A">
        <w:rPr>
          <w:rFonts w:cs="Calibri"/>
          <w:b/>
          <w:bCs/>
          <w:u w:val="single"/>
        </w:rPr>
        <w:t xml:space="preserve"> και ώρα 10:00 π.μ.</w:t>
      </w:r>
    </w:p>
    <w:p w14:paraId="5CB7F3EA" w14:textId="77777777" w:rsidR="00701C2A" w:rsidRDefault="005A4350" w:rsidP="00AF106E">
      <w:pPr>
        <w:pStyle w:val="a4"/>
        <w:spacing w:after="0"/>
        <w:ind w:left="284"/>
        <w:jc w:val="both"/>
        <w:rPr>
          <w:rFonts w:cs="Calibri"/>
        </w:rPr>
      </w:pPr>
      <w:r w:rsidRPr="005A4350">
        <w:rPr>
          <w:rFonts w:cs="Calibri"/>
          <w:b/>
          <w:bCs/>
        </w:rPr>
        <w:t>-</w:t>
      </w:r>
      <w:r>
        <w:rPr>
          <w:rFonts w:cs="Calibri"/>
        </w:rPr>
        <w:t xml:space="preserve"> Υ</w:t>
      </w:r>
      <w:r w:rsidRPr="0069096E">
        <w:rPr>
          <w:rFonts w:cs="Calibri"/>
        </w:rPr>
        <w:t>ποβολή δηλώσεων τοποθέτησης εκπαιδευτικών Γενικής Εκκλησιαστικής Εκπαίδευσης</w:t>
      </w:r>
      <w:r w:rsidRPr="0069096E">
        <w:rPr>
          <w:rFonts w:cs="Calibri"/>
          <w:b/>
          <w:bCs/>
        </w:rPr>
        <w:t xml:space="preserve"> </w:t>
      </w:r>
      <w:r w:rsidRPr="0069096E">
        <w:rPr>
          <w:rFonts w:cs="Calibri"/>
        </w:rPr>
        <w:t xml:space="preserve"> σε οργανικά κενά</w:t>
      </w:r>
    </w:p>
    <w:p w14:paraId="181541F6" w14:textId="77777777" w:rsidR="00AF106E" w:rsidRPr="00AF106E" w:rsidRDefault="00AF106E" w:rsidP="00AF106E">
      <w:pPr>
        <w:pStyle w:val="a4"/>
        <w:spacing w:after="0"/>
        <w:ind w:left="284"/>
        <w:jc w:val="both"/>
        <w:rPr>
          <w:rFonts w:cs="Calibri"/>
          <w:b/>
          <w:bCs/>
          <w:color w:val="FF0000"/>
        </w:rPr>
      </w:pPr>
    </w:p>
    <w:p w14:paraId="029027B4" w14:textId="77777777" w:rsidR="0069096E" w:rsidRDefault="00FD315A" w:rsidP="006100B5">
      <w:pPr>
        <w:pStyle w:val="a4"/>
        <w:numPr>
          <w:ilvl w:val="0"/>
          <w:numId w:val="2"/>
        </w:numPr>
        <w:spacing w:line="340" w:lineRule="exact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Δευτέρα</w:t>
      </w:r>
      <w:r w:rsidR="00701C2A" w:rsidRPr="0069096E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18</w:t>
      </w:r>
      <w:r w:rsidR="00701C2A" w:rsidRPr="0069096E">
        <w:rPr>
          <w:rFonts w:cs="Calibri"/>
          <w:b/>
          <w:bCs/>
          <w:u w:val="single"/>
        </w:rPr>
        <w:t>.0</w:t>
      </w:r>
      <w:r>
        <w:rPr>
          <w:rFonts w:cs="Calibri"/>
          <w:b/>
          <w:bCs/>
          <w:u w:val="single"/>
        </w:rPr>
        <w:t>4</w:t>
      </w:r>
      <w:r w:rsidR="00701C2A" w:rsidRPr="0069096E">
        <w:rPr>
          <w:rFonts w:cs="Calibri"/>
          <w:b/>
          <w:bCs/>
          <w:u w:val="single"/>
        </w:rPr>
        <w:t>.2022</w:t>
      </w:r>
    </w:p>
    <w:p w14:paraId="6F4FD3BE" w14:textId="77777777" w:rsidR="00841E7C" w:rsidRDefault="0069096E" w:rsidP="00093FAA">
      <w:pPr>
        <w:pStyle w:val="a4"/>
        <w:spacing w:line="340" w:lineRule="exact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Σ</w:t>
      </w:r>
      <w:r w:rsidR="00701C2A" w:rsidRPr="0069096E">
        <w:rPr>
          <w:rFonts w:cs="Calibri"/>
          <w:b/>
          <w:bCs/>
        </w:rPr>
        <w:t>υνεδρίαση ΠΥΣΔΕ</w:t>
      </w:r>
      <w:r w:rsidR="00841E7C">
        <w:rPr>
          <w:rFonts w:cs="Calibri"/>
          <w:b/>
          <w:bCs/>
        </w:rPr>
        <w:t xml:space="preserve">: </w:t>
      </w:r>
    </w:p>
    <w:p w14:paraId="647B186F" w14:textId="77777777" w:rsidR="00701C2A" w:rsidRDefault="00841E7C" w:rsidP="00DB0D49">
      <w:pPr>
        <w:pStyle w:val="a4"/>
        <w:spacing w:line="240" w:lineRule="auto"/>
        <w:ind w:left="284"/>
        <w:jc w:val="both"/>
        <w:rPr>
          <w:rFonts w:cs="Calibri"/>
        </w:rPr>
      </w:pPr>
      <w:r>
        <w:rPr>
          <w:rFonts w:cs="Calibri"/>
          <w:b/>
          <w:bCs/>
        </w:rPr>
        <w:t xml:space="preserve">- </w:t>
      </w:r>
      <w:r w:rsidR="00701C2A" w:rsidRPr="00154684">
        <w:rPr>
          <w:rFonts w:cs="Calibri"/>
        </w:rPr>
        <w:t>Τοποθετήσεις εκπαιδευτικών Γενικής Εκκλησιαστικής Εκπαίδευσης</w:t>
      </w:r>
    </w:p>
    <w:p w14:paraId="61654731" w14:textId="77777777" w:rsidR="009E7813" w:rsidRPr="009E7813" w:rsidRDefault="009E7813" w:rsidP="00DB0D49">
      <w:pPr>
        <w:ind w:firstLine="284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 w:rsidRPr="009E7813">
        <w:rPr>
          <w:rFonts w:ascii="Calibri" w:eastAsia="Calibri" w:hAnsi="Calibri" w:cs="Calibri"/>
          <w:b/>
          <w:sz w:val="22"/>
          <w:szCs w:val="22"/>
          <w:lang w:val="el-GR" w:eastAsia="en-US"/>
        </w:rPr>
        <w:t>-</w:t>
      </w:r>
      <w:r w:rsidRPr="009E7813">
        <w:rPr>
          <w:rFonts w:ascii="Calibri" w:eastAsia="Calibri" w:hAnsi="Calibri" w:cs="Calibri"/>
          <w:sz w:val="22"/>
          <w:szCs w:val="22"/>
          <w:lang w:val="el-GR" w:eastAsia="en-US"/>
        </w:rPr>
        <w:t xml:space="preserve"> Ανακοίνωση Προσωρινού Πίνακα οριστικών τοποθετήσεων</w:t>
      </w:r>
    </w:p>
    <w:p w14:paraId="05692016" w14:textId="77777777" w:rsidR="00841E7C" w:rsidRPr="00701C2A" w:rsidRDefault="00841E7C" w:rsidP="00841E7C">
      <w:pPr>
        <w:pStyle w:val="a4"/>
        <w:ind w:left="0"/>
        <w:jc w:val="both"/>
        <w:rPr>
          <w:rFonts w:cs="Calibri"/>
        </w:rPr>
      </w:pPr>
    </w:p>
    <w:p w14:paraId="2D009415" w14:textId="77777777" w:rsidR="00841E7C" w:rsidRPr="00841E7C" w:rsidRDefault="00FD315A" w:rsidP="006100B5">
      <w:pPr>
        <w:pStyle w:val="a4"/>
        <w:numPr>
          <w:ilvl w:val="0"/>
          <w:numId w:val="2"/>
        </w:numPr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Δευτέρα 18</w:t>
      </w:r>
      <w:r w:rsidR="00841E7C" w:rsidRPr="00841E7C">
        <w:rPr>
          <w:rFonts w:cs="Calibri"/>
          <w:b/>
          <w:bCs/>
          <w:u w:val="single"/>
        </w:rPr>
        <w:t>.0</w:t>
      </w:r>
      <w:r w:rsidR="004B6BCB">
        <w:rPr>
          <w:rFonts w:cs="Calibri"/>
          <w:b/>
          <w:bCs/>
          <w:u w:val="single"/>
        </w:rPr>
        <w:t>4</w:t>
      </w:r>
      <w:r w:rsidR="00841E7C" w:rsidRPr="00841E7C">
        <w:rPr>
          <w:rFonts w:cs="Calibri"/>
          <w:b/>
          <w:bCs/>
          <w:u w:val="single"/>
        </w:rPr>
        <w:t>.2022</w:t>
      </w:r>
      <w:r w:rsidR="00841E7C" w:rsidRPr="00841E7C">
        <w:rPr>
          <w:rFonts w:cs="Calibri"/>
          <w:u w:val="single"/>
        </w:rPr>
        <w:t xml:space="preserve"> έως</w:t>
      </w:r>
      <w:r w:rsidR="00841E7C" w:rsidRPr="00841E7C">
        <w:rPr>
          <w:rFonts w:cs="Calibri"/>
          <w:b/>
          <w:bCs/>
          <w:color w:val="FF0000"/>
          <w:u w:val="single"/>
        </w:rPr>
        <w:t xml:space="preserve"> </w:t>
      </w:r>
      <w:r w:rsidR="00841E7C" w:rsidRPr="00841E7C">
        <w:rPr>
          <w:rFonts w:cs="Calibri"/>
          <w:b/>
          <w:bCs/>
          <w:u w:val="single"/>
        </w:rPr>
        <w:t xml:space="preserve">Πέμπτη </w:t>
      </w:r>
      <w:r>
        <w:rPr>
          <w:rFonts w:cs="Calibri"/>
          <w:b/>
          <w:bCs/>
          <w:u w:val="single"/>
        </w:rPr>
        <w:t>21</w:t>
      </w:r>
      <w:r w:rsidR="00841E7C" w:rsidRPr="00841E7C">
        <w:rPr>
          <w:rFonts w:cs="Calibri"/>
          <w:b/>
          <w:bCs/>
          <w:u w:val="single"/>
        </w:rPr>
        <w:t>.0</w:t>
      </w:r>
      <w:r w:rsidR="004B6BCB">
        <w:rPr>
          <w:rFonts w:cs="Calibri"/>
          <w:b/>
          <w:bCs/>
          <w:u w:val="single"/>
        </w:rPr>
        <w:t>4</w:t>
      </w:r>
      <w:r w:rsidR="00841E7C" w:rsidRPr="00841E7C">
        <w:rPr>
          <w:rFonts w:cs="Calibri"/>
          <w:b/>
          <w:bCs/>
          <w:u w:val="single"/>
        </w:rPr>
        <w:t>.2022</w:t>
      </w:r>
    </w:p>
    <w:p w14:paraId="0A3DA3ED" w14:textId="77777777" w:rsidR="00701C2A" w:rsidRDefault="00AF106E" w:rsidP="00AF106E">
      <w:pPr>
        <w:pStyle w:val="a4"/>
        <w:ind w:left="284"/>
        <w:jc w:val="both"/>
        <w:rPr>
          <w:rFonts w:cs="Calibri"/>
        </w:rPr>
      </w:pPr>
      <w:r w:rsidRPr="00AF106E">
        <w:rPr>
          <w:rFonts w:cs="Calibri"/>
          <w:b/>
          <w:bCs/>
        </w:rPr>
        <w:t>-</w:t>
      </w:r>
      <w:r>
        <w:rPr>
          <w:rFonts w:cs="Calibri"/>
        </w:rPr>
        <w:t xml:space="preserve"> </w:t>
      </w:r>
      <w:r w:rsidR="00FA5522" w:rsidRPr="00841E7C">
        <w:rPr>
          <w:rFonts w:cs="Calibri"/>
        </w:rPr>
        <w:t xml:space="preserve">Υποβολή </w:t>
      </w:r>
      <w:r w:rsidR="00701C2A" w:rsidRPr="00841E7C">
        <w:rPr>
          <w:rFonts w:cs="Calibri"/>
        </w:rPr>
        <w:t xml:space="preserve">αιτήσεων-ενστάσεων εκπαιδευτικών Γενικής Εκκλησιαστικής Εκπαίδευσης επί των τοποθετήσεων </w:t>
      </w:r>
    </w:p>
    <w:p w14:paraId="79C67AB5" w14:textId="77777777" w:rsidR="00841E7C" w:rsidRPr="00841E7C" w:rsidRDefault="00841E7C" w:rsidP="00841E7C">
      <w:pPr>
        <w:pStyle w:val="a4"/>
        <w:ind w:left="0"/>
        <w:jc w:val="both"/>
        <w:rPr>
          <w:rFonts w:cs="Calibri"/>
          <w:b/>
          <w:bCs/>
        </w:rPr>
      </w:pPr>
    </w:p>
    <w:p w14:paraId="4E5E7A1F" w14:textId="77777777" w:rsidR="00841E7C" w:rsidRDefault="00701C2A" w:rsidP="006100B5">
      <w:pPr>
        <w:pStyle w:val="a4"/>
        <w:numPr>
          <w:ilvl w:val="0"/>
          <w:numId w:val="2"/>
        </w:numPr>
        <w:spacing w:line="340" w:lineRule="exact"/>
        <w:ind w:left="0"/>
        <w:rPr>
          <w:rFonts w:cs="Calibri"/>
          <w:b/>
          <w:bCs/>
          <w:u w:val="single"/>
        </w:rPr>
      </w:pPr>
      <w:r w:rsidRPr="00841E7C">
        <w:rPr>
          <w:rFonts w:cs="Calibri"/>
          <w:b/>
          <w:bCs/>
          <w:u w:val="single"/>
        </w:rPr>
        <w:t>Π</w:t>
      </w:r>
      <w:r w:rsidR="00CD305A" w:rsidRPr="00841E7C">
        <w:rPr>
          <w:rFonts w:cs="Calibri"/>
          <w:b/>
          <w:bCs/>
          <w:u w:val="single"/>
        </w:rPr>
        <w:t>έμπτη</w:t>
      </w:r>
      <w:r w:rsidRPr="00841E7C">
        <w:rPr>
          <w:rFonts w:cs="Calibri"/>
          <w:b/>
          <w:bCs/>
          <w:u w:val="single"/>
        </w:rPr>
        <w:t xml:space="preserve"> </w:t>
      </w:r>
      <w:r w:rsidR="00DE3DCD">
        <w:rPr>
          <w:rFonts w:cs="Calibri"/>
          <w:b/>
          <w:bCs/>
          <w:u w:val="single"/>
        </w:rPr>
        <w:t>28</w:t>
      </w:r>
      <w:r w:rsidRPr="00841E7C">
        <w:rPr>
          <w:rFonts w:cs="Calibri"/>
          <w:b/>
          <w:bCs/>
          <w:u w:val="single"/>
        </w:rPr>
        <w:t>.0</w:t>
      </w:r>
      <w:r w:rsidR="00DE3DCD">
        <w:rPr>
          <w:rFonts w:cs="Calibri"/>
          <w:b/>
          <w:bCs/>
          <w:u w:val="single"/>
        </w:rPr>
        <w:t>4</w:t>
      </w:r>
      <w:r w:rsidRPr="00841E7C">
        <w:rPr>
          <w:rFonts w:cs="Calibri"/>
          <w:b/>
          <w:bCs/>
          <w:u w:val="single"/>
        </w:rPr>
        <w:t>.2022</w:t>
      </w:r>
    </w:p>
    <w:p w14:paraId="197FE795" w14:textId="77777777" w:rsidR="00841E7C" w:rsidRDefault="00841E7C" w:rsidP="00093FAA">
      <w:pPr>
        <w:pStyle w:val="a4"/>
        <w:spacing w:line="340" w:lineRule="exact"/>
        <w:ind w:left="0"/>
        <w:rPr>
          <w:rFonts w:cs="Calibri"/>
          <w:b/>
          <w:bCs/>
        </w:rPr>
      </w:pPr>
      <w:r w:rsidRPr="00841E7C">
        <w:rPr>
          <w:rFonts w:cs="Calibri"/>
          <w:b/>
          <w:bCs/>
        </w:rPr>
        <w:t>Σ</w:t>
      </w:r>
      <w:r w:rsidR="00701C2A" w:rsidRPr="00841E7C">
        <w:rPr>
          <w:rFonts w:cs="Calibri"/>
          <w:b/>
          <w:bCs/>
        </w:rPr>
        <w:t>υνεδρίαση ΠΥΣΔΕ</w:t>
      </w:r>
      <w:r>
        <w:rPr>
          <w:rFonts w:cs="Calibri"/>
          <w:b/>
          <w:bCs/>
        </w:rPr>
        <w:t xml:space="preserve">: </w:t>
      </w:r>
    </w:p>
    <w:p w14:paraId="5AE3FD51" w14:textId="77777777" w:rsidR="00841E7C" w:rsidRDefault="00DA13D2" w:rsidP="00841E7C">
      <w:pPr>
        <w:pStyle w:val="a4"/>
        <w:ind w:left="426" w:hanging="142"/>
        <w:rPr>
          <w:rFonts w:cs="Calibri"/>
        </w:rPr>
      </w:pPr>
      <w:r w:rsidRPr="00DA13D2">
        <w:rPr>
          <w:rFonts w:cs="Calibri"/>
        </w:rPr>
        <w:t xml:space="preserve">- </w:t>
      </w:r>
      <w:r w:rsidR="00701C2A" w:rsidRPr="00D65468">
        <w:rPr>
          <w:rFonts w:cs="Calibri"/>
        </w:rPr>
        <w:t>Εξέταση αιτήσεων-ενστάσεων</w:t>
      </w:r>
      <w:r w:rsidR="00701C2A" w:rsidRPr="00D65468">
        <w:rPr>
          <w:rFonts w:cs="Calibri"/>
          <w:bCs/>
        </w:rPr>
        <w:t xml:space="preserve"> εκπαιδευτικών </w:t>
      </w:r>
      <w:r w:rsidR="00701C2A" w:rsidRPr="00817FE6">
        <w:rPr>
          <w:rFonts w:cs="Calibri"/>
        </w:rPr>
        <w:t xml:space="preserve">Γενικής </w:t>
      </w:r>
      <w:r w:rsidR="00701C2A">
        <w:rPr>
          <w:rFonts w:cs="Calibri"/>
        </w:rPr>
        <w:t>Εκκλησιαστικής Εκπαίδευσης επί των τοποθετήσεων</w:t>
      </w:r>
    </w:p>
    <w:p w14:paraId="777A037C" w14:textId="77777777" w:rsidR="00F32A88" w:rsidRDefault="00701C2A" w:rsidP="00841E7C">
      <w:pPr>
        <w:pStyle w:val="a4"/>
        <w:ind w:left="426" w:hanging="142"/>
        <w:rPr>
          <w:rFonts w:cs="Calibri"/>
        </w:rPr>
      </w:pPr>
      <w:r>
        <w:rPr>
          <w:rFonts w:cs="Calibri"/>
        </w:rPr>
        <w:t xml:space="preserve">- </w:t>
      </w:r>
      <w:r w:rsidRPr="00D508C1">
        <w:rPr>
          <w:rFonts w:cs="Calibri"/>
        </w:rPr>
        <w:t xml:space="preserve">Ανακοίνωση οριστικού πίνακα τοποθετήσεων </w:t>
      </w:r>
      <w:r w:rsidRPr="00D508C1">
        <w:rPr>
          <w:rFonts w:cs="Calibri"/>
          <w:bCs/>
        </w:rPr>
        <w:t xml:space="preserve">εκπαιδευτικών </w:t>
      </w:r>
      <w:r w:rsidRPr="00D508C1">
        <w:rPr>
          <w:rFonts w:cs="Calibri"/>
        </w:rPr>
        <w:t>Γενικής Εκκλησιαστικής Εκπαίδευσης</w:t>
      </w:r>
    </w:p>
    <w:p w14:paraId="1EE49DF1" w14:textId="77777777" w:rsidR="009D6431" w:rsidRDefault="009D6431" w:rsidP="00841E7C">
      <w:pPr>
        <w:pStyle w:val="a4"/>
        <w:ind w:left="426" w:hanging="142"/>
        <w:rPr>
          <w:rFonts w:cs="Calibri"/>
        </w:rPr>
      </w:pPr>
      <w:r>
        <w:rPr>
          <w:rFonts w:cs="Calibri"/>
        </w:rPr>
        <w:t>- Ανακοίνωση αναμορφωμένου πίνακα κενών-πλεονασμάτων</w:t>
      </w:r>
    </w:p>
    <w:p w14:paraId="438BDDA0" w14:textId="77777777" w:rsidR="00D17F51" w:rsidRDefault="00D17F51" w:rsidP="00841E7C">
      <w:pPr>
        <w:pStyle w:val="a4"/>
        <w:ind w:left="426" w:hanging="142"/>
        <w:rPr>
          <w:rFonts w:cs="Calibri"/>
        </w:rPr>
      </w:pPr>
    </w:p>
    <w:p w14:paraId="67C20A01" w14:textId="77777777" w:rsidR="00EC2EEC" w:rsidRDefault="00EC2EEC" w:rsidP="00093FAA">
      <w:pPr>
        <w:ind w:left="-426" w:hanging="284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9E6472">
        <w:rPr>
          <w:rFonts w:ascii="Calibri" w:hAnsi="Calibri" w:cs="Calibri"/>
          <w:b/>
          <w:bCs/>
          <w:sz w:val="24"/>
          <w:szCs w:val="24"/>
          <w:lang w:val="el-GR"/>
        </w:rPr>
        <w:lastRenderedPageBreak/>
        <w:t>Β.</w:t>
      </w:r>
      <w:r w:rsidRPr="009E6472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="00093F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ΟΡΙΣΤΙΚΕΣ ΤΟΠΟΘΕΤΗΣΕΙΣ ΥΠΕΡΑΡΙΘΜΩΝ ΕΚΠΑΙΔΕΥΤΙΚΩΝ ΓΕΝΙΚΗΣ ΠΑΙΔΕΙΑΣ ΚΑΙ ΕΙΔΙΚΗΣ ΑΓΩΓΗΣ ΚΑΙ ΕΚΠΑΙΔΕΥΣΗΣ ΚΑΙ ΕΚΠΑΙΔΕΥΤΙΚΩΝ ΠΟΥ ΥΠΗΡΕΤΟΥΣΑΝ ΜΕ ΟΡΓΑΝΙΚΗ ΘΕΣΗ ΣΤΑ ΚΕΣΥ</w:t>
      </w:r>
    </w:p>
    <w:p w14:paraId="1A06C220" w14:textId="77777777" w:rsidR="0084468A" w:rsidRDefault="0084468A" w:rsidP="005C4B72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1051FF79" w14:textId="1D713218" w:rsidR="005C4B72" w:rsidRDefault="006F4AD3" w:rsidP="006100B5">
      <w:pPr>
        <w:pStyle w:val="a4"/>
        <w:numPr>
          <w:ilvl w:val="0"/>
          <w:numId w:val="2"/>
        </w:numPr>
        <w:spacing w:after="0"/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Τρίτη</w:t>
      </w:r>
      <w:r w:rsidR="005C4B72" w:rsidRPr="005C4B72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03</w:t>
      </w:r>
      <w:r w:rsidR="005C4B72" w:rsidRPr="005C4B72">
        <w:rPr>
          <w:rFonts w:cs="Calibri"/>
          <w:b/>
          <w:bCs/>
          <w:u w:val="single"/>
        </w:rPr>
        <w:t>.0</w:t>
      </w:r>
      <w:r w:rsidR="009D6431">
        <w:rPr>
          <w:rFonts w:cs="Calibri"/>
          <w:b/>
          <w:bCs/>
          <w:u w:val="single"/>
        </w:rPr>
        <w:t>5</w:t>
      </w:r>
      <w:r w:rsidR="005C4B72" w:rsidRPr="005C4B72">
        <w:rPr>
          <w:rFonts w:cs="Calibri"/>
          <w:b/>
          <w:bCs/>
          <w:u w:val="single"/>
        </w:rPr>
        <w:t xml:space="preserve">.22 έως </w:t>
      </w:r>
      <w:r w:rsidR="00EC7243">
        <w:rPr>
          <w:rFonts w:cs="Calibri"/>
          <w:b/>
          <w:bCs/>
          <w:u w:val="single"/>
        </w:rPr>
        <w:t>Παρασκευή 06</w:t>
      </w:r>
      <w:r w:rsidR="005C4B72" w:rsidRPr="005C4B72">
        <w:rPr>
          <w:rFonts w:cs="Calibri"/>
          <w:b/>
          <w:bCs/>
          <w:u w:val="single"/>
        </w:rPr>
        <w:t>.0</w:t>
      </w:r>
      <w:r w:rsidR="009D6431">
        <w:rPr>
          <w:rFonts w:cs="Calibri"/>
          <w:b/>
          <w:bCs/>
          <w:u w:val="single"/>
        </w:rPr>
        <w:t>5</w:t>
      </w:r>
      <w:r w:rsidR="005C4B72" w:rsidRPr="005C4B72">
        <w:rPr>
          <w:rFonts w:cs="Calibri"/>
          <w:b/>
          <w:bCs/>
          <w:u w:val="single"/>
        </w:rPr>
        <w:t>.22 και ώρα 1</w:t>
      </w:r>
      <w:r w:rsidR="009D6431">
        <w:rPr>
          <w:rFonts w:cs="Calibri"/>
          <w:b/>
          <w:bCs/>
          <w:u w:val="single"/>
        </w:rPr>
        <w:t>0</w:t>
      </w:r>
      <w:r w:rsidR="005C4B72" w:rsidRPr="005C4B72">
        <w:rPr>
          <w:rFonts w:cs="Calibri"/>
          <w:b/>
          <w:bCs/>
          <w:u w:val="single"/>
        </w:rPr>
        <w:t>:00</w:t>
      </w:r>
      <w:r w:rsidR="009D6431">
        <w:rPr>
          <w:rFonts w:cs="Calibri"/>
          <w:b/>
          <w:bCs/>
          <w:u w:val="single"/>
        </w:rPr>
        <w:t xml:space="preserve"> π.μ.</w:t>
      </w:r>
      <w:r w:rsidR="005C4B72" w:rsidRPr="005C4B72">
        <w:rPr>
          <w:rFonts w:cs="Calibri"/>
          <w:b/>
          <w:bCs/>
          <w:u w:val="single"/>
        </w:rPr>
        <w:t xml:space="preserve"> </w:t>
      </w:r>
    </w:p>
    <w:p w14:paraId="34C28120" w14:textId="77777777" w:rsidR="0084468A" w:rsidRPr="005C4B72" w:rsidRDefault="005C4B72" w:rsidP="005C4B72">
      <w:pPr>
        <w:pStyle w:val="a4"/>
        <w:spacing w:after="0"/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</w:rPr>
        <w:t>Υ</w:t>
      </w:r>
      <w:r w:rsidR="0084468A" w:rsidRPr="005C4B72">
        <w:rPr>
          <w:rFonts w:cs="Calibri"/>
        </w:rPr>
        <w:t xml:space="preserve">ποβολή αιτήσεων εκπαιδευτικών Γενικής Παιδείας και ΕΑΕ </w:t>
      </w:r>
      <w:r w:rsidR="0084468A" w:rsidRPr="005C4B72">
        <w:rPr>
          <w:rFonts w:cs="Calibri"/>
          <w:b/>
          <w:bCs/>
        </w:rPr>
        <w:t>προκειμένου να χαρακτηριστούν οργανικά υπεράριθμοι</w:t>
      </w:r>
      <w:r w:rsidR="0084468A" w:rsidRPr="005C4B72">
        <w:rPr>
          <w:rFonts w:cs="Calibri"/>
        </w:rPr>
        <w:t xml:space="preserve">  </w:t>
      </w:r>
    </w:p>
    <w:p w14:paraId="24E07CFF" w14:textId="77777777" w:rsidR="0084468A" w:rsidRDefault="0084468A" w:rsidP="005C4B72">
      <w:pPr>
        <w:ind w:left="720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53280A58" w14:textId="143A04CD" w:rsidR="005C4B72" w:rsidRPr="005C4B72" w:rsidRDefault="00EC7243" w:rsidP="006100B5">
      <w:pPr>
        <w:pStyle w:val="a4"/>
        <w:numPr>
          <w:ilvl w:val="0"/>
          <w:numId w:val="2"/>
        </w:numPr>
        <w:spacing w:after="0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Παρασκευή</w:t>
      </w:r>
      <w:r w:rsidR="007260A7" w:rsidRPr="005C4B72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0</w:t>
      </w:r>
      <w:r>
        <w:rPr>
          <w:rFonts w:cs="Calibri"/>
          <w:b/>
          <w:bCs/>
          <w:u w:val="single"/>
        </w:rPr>
        <w:t>6</w:t>
      </w:r>
      <w:r w:rsidR="00185619" w:rsidRPr="005C4B72">
        <w:rPr>
          <w:rFonts w:cs="Calibri"/>
          <w:b/>
          <w:bCs/>
          <w:u w:val="single"/>
        </w:rPr>
        <w:t>.</w:t>
      </w:r>
      <w:r w:rsidR="0075658F" w:rsidRPr="005C4B72">
        <w:rPr>
          <w:rFonts w:cs="Calibri"/>
          <w:b/>
          <w:bCs/>
          <w:u w:val="single"/>
        </w:rPr>
        <w:t>05</w:t>
      </w:r>
      <w:r w:rsidR="00185619" w:rsidRPr="005C4B72">
        <w:rPr>
          <w:rFonts w:cs="Calibri"/>
          <w:b/>
          <w:bCs/>
          <w:u w:val="single"/>
        </w:rPr>
        <w:t>.</w:t>
      </w:r>
      <w:r w:rsidR="0075658F" w:rsidRPr="005C4B72">
        <w:rPr>
          <w:rFonts w:cs="Calibri"/>
          <w:b/>
          <w:bCs/>
          <w:u w:val="single"/>
        </w:rPr>
        <w:t>202</w:t>
      </w:r>
      <w:r w:rsidR="00185619" w:rsidRPr="005C4B72">
        <w:rPr>
          <w:rFonts w:cs="Calibri"/>
          <w:b/>
          <w:bCs/>
          <w:u w:val="single"/>
        </w:rPr>
        <w:t>2</w:t>
      </w:r>
    </w:p>
    <w:p w14:paraId="4221A54A" w14:textId="77777777" w:rsidR="0075658F" w:rsidRPr="005C4B72" w:rsidRDefault="005C4B72" w:rsidP="005C4B72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5C4B72">
        <w:rPr>
          <w:rFonts w:cs="Calibri"/>
          <w:b/>
          <w:bCs/>
        </w:rPr>
        <w:t>Σ</w:t>
      </w:r>
      <w:r w:rsidR="0075658F" w:rsidRPr="005C4B72">
        <w:rPr>
          <w:rFonts w:cs="Calibri"/>
          <w:b/>
          <w:bCs/>
        </w:rPr>
        <w:t>υνεδρίαση ΠΥΣΔΕ</w:t>
      </w:r>
      <w:r>
        <w:rPr>
          <w:rFonts w:cs="Calibri"/>
          <w:b/>
          <w:bCs/>
        </w:rPr>
        <w:t>:</w:t>
      </w:r>
      <w:r w:rsidR="0075658F" w:rsidRPr="005C4B72">
        <w:rPr>
          <w:rFonts w:cs="Calibri"/>
          <w:b/>
          <w:bCs/>
        </w:rPr>
        <w:t xml:space="preserve"> </w:t>
      </w:r>
    </w:p>
    <w:p w14:paraId="1FCEE120" w14:textId="77777777" w:rsidR="005C4B72" w:rsidRDefault="00130A14" w:rsidP="006100B5">
      <w:pPr>
        <w:pStyle w:val="a4"/>
        <w:numPr>
          <w:ilvl w:val="0"/>
          <w:numId w:val="3"/>
        </w:numPr>
        <w:ind w:left="426" w:hanging="142"/>
        <w:jc w:val="both"/>
        <w:rPr>
          <w:rFonts w:cs="Calibri"/>
          <w:bCs/>
        </w:rPr>
      </w:pPr>
      <w:r w:rsidRPr="005C4B72">
        <w:rPr>
          <w:rFonts w:cs="Calibri"/>
          <w:bCs/>
        </w:rPr>
        <w:t>Ονομαστικός χαρακτηρισμός οργανικά υπεράριθμων εκπαιδευτικών Γενικής Παιδείας και ΕΑΕ</w:t>
      </w:r>
      <w:bookmarkStart w:id="1" w:name="_Hlk100244423"/>
    </w:p>
    <w:p w14:paraId="5E9F48E9" w14:textId="77777777" w:rsidR="00130A14" w:rsidRPr="005C4B72" w:rsidRDefault="00130A14" w:rsidP="006100B5">
      <w:pPr>
        <w:pStyle w:val="a4"/>
        <w:numPr>
          <w:ilvl w:val="0"/>
          <w:numId w:val="3"/>
        </w:numPr>
        <w:spacing w:after="0"/>
        <w:ind w:left="426" w:hanging="142"/>
        <w:jc w:val="both"/>
        <w:rPr>
          <w:rFonts w:cs="Calibri"/>
          <w:bCs/>
        </w:rPr>
      </w:pPr>
      <w:r w:rsidRPr="005C4B72">
        <w:rPr>
          <w:rFonts w:cs="Calibri"/>
          <w:bCs/>
        </w:rPr>
        <w:t xml:space="preserve">Ανακοίνωση </w:t>
      </w:r>
      <w:r w:rsidR="00D65468" w:rsidRPr="005C4B72">
        <w:rPr>
          <w:rFonts w:cs="Calibri"/>
          <w:bCs/>
        </w:rPr>
        <w:t xml:space="preserve">προσωρινού </w:t>
      </w:r>
      <w:r w:rsidRPr="005C4B72">
        <w:rPr>
          <w:rFonts w:cs="Calibri"/>
          <w:bCs/>
        </w:rPr>
        <w:t xml:space="preserve">πίνακα ονομαστικού χαρακτηρισμού υπεράριθμων  </w:t>
      </w:r>
      <w:r w:rsidR="00981EB3" w:rsidRPr="005C4B72">
        <w:rPr>
          <w:rFonts w:cs="Calibri"/>
          <w:bCs/>
        </w:rPr>
        <w:t>Γενικής Παιδείας και ΕΑΕ</w:t>
      </w:r>
      <w:r w:rsidRPr="005C4B72">
        <w:rPr>
          <w:rFonts w:cs="Calibri"/>
          <w:bCs/>
        </w:rPr>
        <w:t xml:space="preserve"> και εκπαιδευτικών που </w:t>
      </w:r>
      <w:r w:rsidR="00982C08" w:rsidRPr="005C4B72">
        <w:rPr>
          <w:rFonts w:cs="Calibri"/>
          <w:bCs/>
        </w:rPr>
        <w:t xml:space="preserve">υπηρετούσαν με οργανική σε ΚΕΣΥ </w:t>
      </w:r>
    </w:p>
    <w:p w14:paraId="1FBD0D01" w14:textId="77777777" w:rsidR="00130A14" w:rsidRPr="00130A14" w:rsidRDefault="00130A14" w:rsidP="00D508C1">
      <w:pPr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bookmarkEnd w:id="1"/>
    <w:p w14:paraId="32A8AA98" w14:textId="7BF3AF6B" w:rsidR="001608DB" w:rsidRPr="000242B8" w:rsidRDefault="00EC7243" w:rsidP="006100B5">
      <w:pPr>
        <w:pStyle w:val="a4"/>
        <w:numPr>
          <w:ilvl w:val="0"/>
          <w:numId w:val="2"/>
        </w:numPr>
        <w:ind w:left="0"/>
        <w:jc w:val="both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u w:val="single"/>
        </w:rPr>
        <w:t>Παρασκευή</w:t>
      </w:r>
      <w:r w:rsidR="005C4B72" w:rsidRPr="000242B8">
        <w:rPr>
          <w:rFonts w:cs="Calibri"/>
          <w:b/>
          <w:bCs/>
          <w:u w:val="single"/>
        </w:rPr>
        <w:t xml:space="preserve">  </w:t>
      </w:r>
      <w:r w:rsidR="00A94842">
        <w:rPr>
          <w:rFonts w:cs="Calibri"/>
          <w:b/>
          <w:bCs/>
          <w:u w:val="single"/>
        </w:rPr>
        <w:t>0</w:t>
      </w:r>
      <w:r>
        <w:rPr>
          <w:rFonts w:cs="Calibri"/>
          <w:b/>
          <w:bCs/>
          <w:u w:val="single"/>
        </w:rPr>
        <w:t>6</w:t>
      </w:r>
      <w:r w:rsidR="005C4B72" w:rsidRPr="000242B8">
        <w:rPr>
          <w:rFonts w:cs="Calibri"/>
          <w:b/>
          <w:bCs/>
          <w:u w:val="single"/>
        </w:rPr>
        <w:t>.05.22</w:t>
      </w:r>
      <w:r w:rsidR="005C4B72" w:rsidRPr="000242B8">
        <w:rPr>
          <w:rFonts w:cs="Calibri"/>
          <w:u w:val="single"/>
        </w:rPr>
        <w:t xml:space="preserve"> </w:t>
      </w:r>
      <w:r w:rsidR="005C4B72" w:rsidRPr="000242B8">
        <w:rPr>
          <w:rFonts w:cs="Calibri"/>
          <w:b/>
          <w:bCs/>
          <w:u w:val="single"/>
        </w:rPr>
        <w:t xml:space="preserve">έως  </w:t>
      </w:r>
      <w:r>
        <w:rPr>
          <w:rFonts w:cs="Calibri"/>
          <w:b/>
          <w:bCs/>
          <w:u w:val="single"/>
        </w:rPr>
        <w:t>Τρίτη</w:t>
      </w:r>
      <w:r w:rsidR="009D6431">
        <w:rPr>
          <w:rFonts w:cs="Calibri"/>
          <w:b/>
          <w:bCs/>
          <w:u w:val="single"/>
        </w:rPr>
        <w:t xml:space="preserve"> </w:t>
      </w:r>
      <w:r w:rsidR="00412BE3">
        <w:rPr>
          <w:rFonts w:cs="Calibri"/>
          <w:b/>
          <w:bCs/>
          <w:u w:val="single"/>
        </w:rPr>
        <w:t>1</w:t>
      </w:r>
      <w:r>
        <w:rPr>
          <w:rFonts w:cs="Calibri"/>
          <w:b/>
          <w:bCs/>
          <w:u w:val="single"/>
        </w:rPr>
        <w:t>0</w:t>
      </w:r>
      <w:r w:rsidR="00412BE3">
        <w:rPr>
          <w:rFonts w:cs="Calibri"/>
          <w:b/>
          <w:bCs/>
          <w:u w:val="single"/>
        </w:rPr>
        <w:t>.05.2022</w:t>
      </w:r>
    </w:p>
    <w:p w14:paraId="0BA54AC9" w14:textId="77777777" w:rsidR="00336022" w:rsidRPr="005C4B72" w:rsidRDefault="001608DB" w:rsidP="001608DB">
      <w:pPr>
        <w:pStyle w:val="a4"/>
        <w:spacing w:after="0"/>
        <w:ind w:left="0"/>
        <w:jc w:val="both"/>
        <w:rPr>
          <w:rFonts w:cs="Calibri"/>
          <w:b/>
          <w:bCs/>
          <w:color w:val="FF0000"/>
        </w:rPr>
      </w:pPr>
      <w:r>
        <w:rPr>
          <w:rFonts w:cs="Calibri"/>
        </w:rPr>
        <w:t>Υ</w:t>
      </w:r>
      <w:r w:rsidR="00336022" w:rsidRPr="005C4B72">
        <w:rPr>
          <w:rFonts w:cs="Calibri"/>
        </w:rPr>
        <w:t xml:space="preserve">ποβολή αιτήσεων-ενστάσεων υπεράριθμων εκπαιδευτικών </w:t>
      </w:r>
      <w:r w:rsidR="00336022" w:rsidRPr="005C4B72">
        <w:rPr>
          <w:rFonts w:cs="Calibri"/>
          <w:b/>
          <w:bCs/>
        </w:rPr>
        <w:t>Γενικής Παιδείας και Ειδικής Αγωγής επί του χαρακτηρισμού</w:t>
      </w:r>
      <w:r w:rsidR="00336022" w:rsidRPr="005C4B72">
        <w:rPr>
          <w:rFonts w:cs="Calibri"/>
        </w:rPr>
        <w:t xml:space="preserve"> </w:t>
      </w:r>
    </w:p>
    <w:p w14:paraId="5F32B205" w14:textId="77777777" w:rsidR="00336022" w:rsidRPr="00537113" w:rsidRDefault="00336022" w:rsidP="00982C08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36E46214" w14:textId="0573A786" w:rsidR="001608DB" w:rsidRPr="001608DB" w:rsidRDefault="00EC7243" w:rsidP="006100B5">
      <w:pPr>
        <w:pStyle w:val="a4"/>
        <w:numPr>
          <w:ilvl w:val="0"/>
          <w:numId w:val="4"/>
        </w:numPr>
        <w:spacing w:after="0"/>
        <w:ind w:left="0" w:hanging="357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Τετάρτη</w:t>
      </w:r>
      <w:r w:rsidR="009D6431">
        <w:rPr>
          <w:rFonts w:cs="Calibri"/>
          <w:b/>
          <w:bCs/>
          <w:u w:val="single"/>
        </w:rPr>
        <w:t xml:space="preserve"> 1</w:t>
      </w:r>
      <w:r>
        <w:rPr>
          <w:rFonts w:cs="Calibri"/>
          <w:b/>
          <w:bCs/>
          <w:u w:val="single"/>
        </w:rPr>
        <w:t>1</w:t>
      </w:r>
      <w:r w:rsidR="00154684" w:rsidRPr="001608DB">
        <w:rPr>
          <w:rFonts w:cs="Calibri"/>
          <w:b/>
          <w:bCs/>
          <w:u w:val="single"/>
        </w:rPr>
        <w:t>.05.2022</w:t>
      </w:r>
    </w:p>
    <w:p w14:paraId="72936132" w14:textId="77777777" w:rsidR="00154684" w:rsidRPr="001608DB" w:rsidRDefault="001608DB" w:rsidP="00154684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608DB">
        <w:rPr>
          <w:rFonts w:ascii="Calibri" w:hAnsi="Calibri" w:cs="Calibri"/>
          <w:b/>
          <w:bCs/>
          <w:sz w:val="22"/>
          <w:szCs w:val="22"/>
          <w:lang w:val="el-GR"/>
        </w:rPr>
        <w:t>Σ</w:t>
      </w:r>
      <w:r w:rsidR="00154684" w:rsidRPr="001608DB">
        <w:rPr>
          <w:rFonts w:ascii="Calibri" w:hAnsi="Calibri" w:cs="Calibri"/>
          <w:b/>
          <w:bCs/>
          <w:sz w:val="22"/>
          <w:szCs w:val="22"/>
          <w:lang w:val="el-GR"/>
        </w:rPr>
        <w:t>υνεδρίαση ΠΥΣΔΕ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:</w:t>
      </w:r>
      <w:r w:rsidR="00154684" w:rsidRPr="001608DB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14:paraId="1B04A364" w14:textId="77777777" w:rsidR="001608DB" w:rsidRPr="001608DB" w:rsidRDefault="001608DB" w:rsidP="006100B5">
      <w:pPr>
        <w:pStyle w:val="a4"/>
        <w:numPr>
          <w:ilvl w:val="0"/>
          <w:numId w:val="3"/>
        </w:numPr>
        <w:ind w:left="426" w:hanging="77"/>
        <w:jc w:val="both"/>
        <w:rPr>
          <w:rFonts w:cs="Calibri"/>
        </w:rPr>
      </w:pPr>
      <w:r>
        <w:rPr>
          <w:rFonts w:cs="Calibri"/>
        </w:rPr>
        <w:t xml:space="preserve"> </w:t>
      </w:r>
      <w:r w:rsidR="00D65468" w:rsidRPr="00D65468">
        <w:rPr>
          <w:rFonts w:cs="Calibri"/>
        </w:rPr>
        <w:t>Εξέταση αιτήσεων-ενστάσεων</w:t>
      </w:r>
      <w:r w:rsidR="00D65468" w:rsidRPr="00D65468">
        <w:rPr>
          <w:rFonts w:cs="Calibri"/>
          <w:bCs/>
        </w:rPr>
        <w:t xml:space="preserve"> οργανικά υπεράριθμων εκπαιδευτικών</w:t>
      </w:r>
      <w:r w:rsidR="00701C2A">
        <w:rPr>
          <w:rFonts w:cs="Calibri"/>
          <w:bCs/>
        </w:rPr>
        <w:t xml:space="preserve"> Γενικής Παιδείας και ΕΑΕ</w:t>
      </w:r>
      <w:r w:rsidR="00D65468" w:rsidRPr="00D65468">
        <w:rPr>
          <w:rFonts w:cs="Calibri"/>
          <w:bCs/>
        </w:rPr>
        <w:t xml:space="preserve"> </w:t>
      </w:r>
    </w:p>
    <w:p w14:paraId="1BFD0048" w14:textId="77777777" w:rsidR="009D6431" w:rsidRDefault="00C21870" w:rsidP="009D6431">
      <w:pPr>
        <w:pStyle w:val="a4"/>
        <w:numPr>
          <w:ilvl w:val="0"/>
          <w:numId w:val="3"/>
        </w:numPr>
        <w:ind w:left="426" w:hanging="77"/>
        <w:jc w:val="both"/>
        <w:rPr>
          <w:rFonts w:cs="Calibri"/>
        </w:rPr>
      </w:pPr>
      <w:r w:rsidRPr="001608DB">
        <w:rPr>
          <w:rFonts w:cs="Calibri"/>
          <w:bCs/>
        </w:rPr>
        <w:t xml:space="preserve"> </w:t>
      </w:r>
      <w:r w:rsidR="00D65468" w:rsidRPr="001608DB">
        <w:rPr>
          <w:rFonts w:cs="Calibri"/>
        </w:rPr>
        <w:t>Ανακοίνωση οριστικού πίνακα ονομαστικού χαρακτηρισμού υπεράριθμων   και εκπαιδευτικών που υπηρετούσαν με οργανική σε ΚΕΣΥ</w:t>
      </w:r>
    </w:p>
    <w:p w14:paraId="54009289" w14:textId="77777777" w:rsidR="009D6431" w:rsidRPr="009D6431" w:rsidRDefault="00D65468" w:rsidP="009D6431">
      <w:pPr>
        <w:pStyle w:val="a4"/>
        <w:ind w:left="426"/>
        <w:jc w:val="both"/>
        <w:rPr>
          <w:rFonts w:cs="Calibri"/>
        </w:rPr>
      </w:pPr>
      <w:r w:rsidRPr="001608DB">
        <w:rPr>
          <w:rFonts w:cs="Calibri"/>
        </w:rPr>
        <w:t xml:space="preserve"> </w:t>
      </w:r>
    </w:p>
    <w:p w14:paraId="35027D71" w14:textId="3E311810" w:rsidR="001608DB" w:rsidRPr="00C205C5" w:rsidRDefault="00EC7243" w:rsidP="006100B5">
      <w:pPr>
        <w:pStyle w:val="a4"/>
        <w:numPr>
          <w:ilvl w:val="0"/>
          <w:numId w:val="4"/>
        </w:numPr>
        <w:spacing w:after="0"/>
        <w:ind w:left="0" w:hanging="357"/>
        <w:jc w:val="both"/>
        <w:rPr>
          <w:rFonts w:cs="Calibri"/>
          <w:u w:val="single"/>
        </w:rPr>
      </w:pPr>
      <w:r w:rsidRPr="00C205C5">
        <w:rPr>
          <w:rFonts w:cs="Calibri"/>
          <w:b/>
          <w:bCs/>
          <w:u w:val="single"/>
        </w:rPr>
        <w:t>Τετάρτη</w:t>
      </w:r>
      <w:r w:rsidR="001608DB" w:rsidRPr="00C205C5">
        <w:rPr>
          <w:rFonts w:cs="Calibri"/>
          <w:b/>
          <w:bCs/>
          <w:u w:val="single"/>
        </w:rPr>
        <w:t xml:space="preserve"> </w:t>
      </w:r>
      <w:r w:rsidR="00412BE3" w:rsidRPr="00C205C5">
        <w:rPr>
          <w:rFonts w:cs="Calibri"/>
          <w:b/>
          <w:bCs/>
          <w:u w:val="single"/>
        </w:rPr>
        <w:t>1</w:t>
      </w:r>
      <w:r w:rsidRPr="00C205C5">
        <w:rPr>
          <w:rFonts w:cs="Calibri"/>
          <w:b/>
          <w:bCs/>
          <w:u w:val="single"/>
        </w:rPr>
        <w:t>1</w:t>
      </w:r>
      <w:r w:rsidR="001608DB" w:rsidRPr="00C205C5">
        <w:rPr>
          <w:rFonts w:cs="Calibri"/>
          <w:b/>
          <w:bCs/>
          <w:u w:val="single"/>
        </w:rPr>
        <w:t xml:space="preserve">.05.2022  έως και </w:t>
      </w:r>
      <w:r w:rsidR="00412BE3" w:rsidRPr="00C205C5">
        <w:rPr>
          <w:rFonts w:cs="Calibri"/>
          <w:b/>
          <w:bCs/>
          <w:u w:val="single"/>
        </w:rPr>
        <w:t>Δευτέρα</w:t>
      </w:r>
      <w:r w:rsidR="00701496" w:rsidRPr="00C205C5">
        <w:rPr>
          <w:rFonts w:cs="Calibri"/>
          <w:b/>
          <w:bCs/>
          <w:u w:val="single"/>
        </w:rPr>
        <w:t xml:space="preserve"> </w:t>
      </w:r>
      <w:r w:rsidR="00A94842" w:rsidRPr="00C205C5">
        <w:rPr>
          <w:rFonts w:cs="Calibri"/>
          <w:b/>
          <w:bCs/>
          <w:u w:val="single"/>
        </w:rPr>
        <w:t>16</w:t>
      </w:r>
      <w:r w:rsidR="001608DB" w:rsidRPr="00C205C5">
        <w:rPr>
          <w:rFonts w:cs="Calibri"/>
          <w:b/>
          <w:bCs/>
          <w:u w:val="single"/>
        </w:rPr>
        <w:t>.05.2022 και ώρα 1</w:t>
      </w:r>
      <w:r w:rsidRPr="00C205C5">
        <w:rPr>
          <w:rFonts w:cs="Calibri"/>
          <w:b/>
          <w:bCs/>
          <w:u w:val="single"/>
        </w:rPr>
        <w:t>0</w:t>
      </w:r>
      <w:r w:rsidR="001608DB" w:rsidRPr="00C205C5">
        <w:rPr>
          <w:rFonts w:cs="Calibri"/>
          <w:b/>
          <w:bCs/>
          <w:u w:val="single"/>
        </w:rPr>
        <w:t>:00</w:t>
      </w:r>
      <w:r w:rsidR="00412BE3" w:rsidRPr="00C205C5">
        <w:rPr>
          <w:rFonts w:cs="Calibri"/>
          <w:b/>
          <w:bCs/>
          <w:u w:val="single"/>
        </w:rPr>
        <w:t xml:space="preserve"> π.μ.</w:t>
      </w:r>
    </w:p>
    <w:p w14:paraId="3B933291" w14:textId="77777777" w:rsidR="00817FE6" w:rsidRPr="00130A14" w:rsidRDefault="001608DB" w:rsidP="00817FE6">
      <w:pPr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Υ</w:t>
      </w:r>
      <w:r w:rsidR="0075658F" w:rsidRPr="0075658F">
        <w:rPr>
          <w:rFonts w:ascii="Calibri" w:hAnsi="Calibri" w:cs="Calibri"/>
          <w:sz w:val="22"/>
          <w:szCs w:val="22"/>
          <w:lang w:val="el-GR"/>
        </w:rPr>
        <w:t xml:space="preserve">ποβολή </w:t>
      </w:r>
      <w:r w:rsidR="004551F3">
        <w:rPr>
          <w:rFonts w:ascii="Calibri" w:hAnsi="Calibri" w:cs="Calibri"/>
          <w:sz w:val="22"/>
          <w:szCs w:val="22"/>
          <w:lang w:val="el-GR"/>
        </w:rPr>
        <w:t>δήλωσης</w:t>
      </w:r>
      <w:r w:rsidR="00817FE6">
        <w:rPr>
          <w:rFonts w:ascii="Calibri" w:hAnsi="Calibri" w:cs="Calibri"/>
          <w:sz w:val="22"/>
          <w:szCs w:val="22"/>
          <w:lang w:val="el-GR"/>
        </w:rPr>
        <w:t xml:space="preserve"> τοποθέτησης</w:t>
      </w:r>
      <w:r w:rsidR="0075658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817FE6" w:rsidRPr="00130A14">
        <w:rPr>
          <w:rFonts w:ascii="Calibri" w:hAnsi="Calibri" w:cs="Calibri"/>
          <w:bCs/>
          <w:sz w:val="22"/>
          <w:szCs w:val="22"/>
          <w:lang w:val="el-GR"/>
        </w:rPr>
        <w:t>υπεράριθμων</w:t>
      </w:r>
      <w:r w:rsidR="00817FE6">
        <w:rPr>
          <w:rFonts w:ascii="Calibri" w:hAnsi="Calibri" w:cs="Calibri"/>
          <w:bCs/>
          <w:sz w:val="22"/>
          <w:szCs w:val="22"/>
          <w:lang w:val="el-GR"/>
        </w:rPr>
        <w:t xml:space="preserve"> εκπαιδευτικών Γενικής Παιδείας και ΕΑΕ και εκπαιδευτικών που υπηρετούσαν με οργανική σε ΚΕΣΥ </w:t>
      </w:r>
    </w:p>
    <w:p w14:paraId="1907A857" w14:textId="77777777" w:rsidR="00817FE6" w:rsidRDefault="00817FE6" w:rsidP="001575AA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55D1C5E8" w14:textId="77777777" w:rsidR="000242B8" w:rsidRPr="000242B8" w:rsidRDefault="00091505" w:rsidP="006100B5">
      <w:pPr>
        <w:pStyle w:val="a4"/>
        <w:numPr>
          <w:ilvl w:val="0"/>
          <w:numId w:val="4"/>
        </w:numPr>
        <w:spacing w:after="0"/>
        <w:ind w:left="0" w:hanging="357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Δευτέρα </w:t>
      </w:r>
      <w:r w:rsidR="00A94842">
        <w:rPr>
          <w:rFonts w:cs="Calibri"/>
          <w:b/>
          <w:bCs/>
          <w:u w:val="single"/>
        </w:rPr>
        <w:t>16</w:t>
      </w:r>
      <w:r w:rsidR="00F269F0" w:rsidRPr="000242B8">
        <w:rPr>
          <w:rFonts w:cs="Calibri"/>
          <w:b/>
          <w:bCs/>
          <w:u w:val="single"/>
        </w:rPr>
        <w:t>.05.2022</w:t>
      </w:r>
    </w:p>
    <w:p w14:paraId="6BA226E0" w14:textId="77777777" w:rsidR="00817FE6" w:rsidRPr="00226197" w:rsidRDefault="000242B8" w:rsidP="00F269F0">
      <w:pPr>
        <w:rPr>
          <w:rFonts w:ascii="Calibri" w:hAnsi="Calibri" w:cs="Calibri"/>
          <w:b/>
          <w:bCs/>
          <w:sz w:val="22"/>
          <w:szCs w:val="22"/>
          <w:lang w:val="el-GR"/>
        </w:rPr>
      </w:pPr>
      <w:r w:rsidRPr="00226197">
        <w:rPr>
          <w:rFonts w:ascii="Calibri" w:hAnsi="Calibri" w:cs="Calibri"/>
          <w:b/>
          <w:bCs/>
          <w:sz w:val="22"/>
          <w:szCs w:val="22"/>
          <w:lang w:val="el-GR"/>
        </w:rPr>
        <w:t>Σ</w:t>
      </w:r>
      <w:r w:rsidR="00F269F0" w:rsidRPr="00226197">
        <w:rPr>
          <w:rFonts w:ascii="Calibri" w:hAnsi="Calibri" w:cs="Calibri"/>
          <w:b/>
          <w:bCs/>
          <w:sz w:val="22"/>
          <w:szCs w:val="22"/>
          <w:lang w:val="el-GR"/>
        </w:rPr>
        <w:t>υνεδρίαση ΠΥΣΔΕ</w:t>
      </w:r>
    </w:p>
    <w:p w14:paraId="46BA5829" w14:textId="77777777" w:rsidR="007E43B6" w:rsidRDefault="00F269F0" w:rsidP="006100B5">
      <w:pPr>
        <w:pStyle w:val="a4"/>
        <w:numPr>
          <w:ilvl w:val="0"/>
          <w:numId w:val="3"/>
        </w:numPr>
        <w:ind w:left="567" w:hanging="141"/>
        <w:jc w:val="both"/>
        <w:rPr>
          <w:rFonts w:cs="Calibri"/>
        </w:rPr>
      </w:pPr>
      <w:r w:rsidRPr="000242B8">
        <w:rPr>
          <w:rFonts w:cs="Calibri"/>
        </w:rPr>
        <w:t>Ανακοίνωση προσωρινού πίνακα τοποθετήσεων υπεράριθμων   και εκπαιδευτικών που υπηρετούσαν με οργανική σε ΚΕΣΥ</w:t>
      </w:r>
    </w:p>
    <w:p w14:paraId="75D4EF3D" w14:textId="77777777" w:rsidR="00493022" w:rsidRPr="000242B8" w:rsidRDefault="00493022" w:rsidP="00D17F51">
      <w:pPr>
        <w:pStyle w:val="a4"/>
        <w:ind w:left="567"/>
        <w:jc w:val="both"/>
        <w:rPr>
          <w:rFonts w:cs="Calibri"/>
        </w:rPr>
      </w:pPr>
    </w:p>
    <w:p w14:paraId="04EAE8E8" w14:textId="77777777" w:rsidR="000242B8" w:rsidRPr="000242B8" w:rsidRDefault="00091505" w:rsidP="006100B5">
      <w:pPr>
        <w:pStyle w:val="a4"/>
        <w:numPr>
          <w:ilvl w:val="0"/>
          <w:numId w:val="4"/>
        </w:numPr>
        <w:spacing w:after="0"/>
        <w:ind w:left="0" w:hanging="357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Δευτέρα</w:t>
      </w:r>
      <w:r w:rsidR="000242B8" w:rsidRPr="000242B8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16</w:t>
      </w:r>
      <w:r w:rsidR="000242B8" w:rsidRPr="000242B8">
        <w:rPr>
          <w:rFonts w:cs="Calibri"/>
          <w:b/>
          <w:bCs/>
          <w:u w:val="single"/>
        </w:rPr>
        <w:t xml:space="preserve">.05.2022  έως  </w:t>
      </w:r>
      <w:r>
        <w:rPr>
          <w:rFonts w:cs="Calibri"/>
          <w:b/>
          <w:bCs/>
          <w:u w:val="single"/>
        </w:rPr>
        <w:t>Πέμπτη</w:t>
      </w:r>
      <w:r w:rsidR="00701496" w:rsidRPr="00701496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19</w:t>
      </w:r>
      <w:r w:rsidR="000242B8" w:rsidRPr="000242B8">
        <w:rPr>
          <w:rFonts w:cs="Calibri"/>
          <w:b/>
          <w:bCs/>
          <w:u w:val="single"/>
        </w:rPr>
        <w:t>.05.2022</w:t>
      </w:r>
      <w:r>
        <w:rPr>
          <w:rFonts w:cs="Calibri"/>
          <w:b/>
          <w:bCs/>
          <w:u w:val="single"/>
        </w:rPr>
        <w:t xml:space="preserve"> και ώρα 11:00 π.μ.</w:t>
      </w:r>
      <w:r w:rsidR="000242B8" w:rsidRPr="000242B8">
        <w:rPr>
          <w:rFonts w:cs="Calibri"/>
          <w:u w:val="single"/>
        </w:rPr>
        <w:t xml:space="preserve"> </w:t>
      </w:r>
    </w:p>
    <w:p w14:paraId="42F5B591" w14:textId="77777777" w:rsidR="0009572D" w:rsidRDefault="000242B8" w:rsidP="000A01A5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Υ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ποβολή </w:t>
      </w:r>
      <w:r w:rsidR="00703A2B">
        <w:rPr>
          <w:rFonts w:ascii="Calibri" w:hAnsi="Calibri" w:cs="Calibri"/>
          <w:sz w:val="22"/>
          <w:szCs w:val="22"/>
          <w:lang w:val="el-GR"/>
        </w:rPr>
        <w:t>αιτήσεων-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ενστάσεων επί </w:t>
      </w:r>
      <w:r w:rsidR="00F269F0">
        <w:rPr>
          <w:rFonts w:ascii="Calibri" w:hAnsi="Calibri" w:cs="Calibri"/>
          <w:sz w:val="22"/>
          <w:szCs w:val="22"/>
          <w:lang w:val="el-GR"/>
        </w:rPr>
        <w:t>των τοποθετήσεων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58A0">
        <w:rPr>
          <w:rFonts w:ascii="Calibri" w:hAnsi="Calibri" w:cs="Calibri"/>
          <w:sz w:val="22"/>
          <w:szCs w:val="22"/>
          <w:lang w:val="el-GR"/>
        </w:rPr>
        <w:t>των οργανικά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 υπεράριθμων</w:t>
      </w:r>
      <w:r w:rsidR="00091505">
        <w:rPr>
          <w:rFonts w:ascii="Calibri" w:hAnsi="Calibri" w:cs="Calibri"/>
          <w:sz w:val="22"/>
          <w:szCs w:val="22"/>
          <w:lang w:val="el-GR"/>
        </w:rPr>
        <w:t xml:space="preserve"> εκπαιδευτικών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674358BC" w14:textId="77777777" w:rsidR="00526FCC" w:rsidRDefault="00526FCC" w:rsidP="00D81FD4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1DB01511" w14:textId="77777777" w:rsidR="000242B8" w:rsidRPr="000242B8" w:rsidRDefault="00091505" w:rsidP="006100B5">
      <w:pPr>
        <w:pStyle w:val="a4"/>
        <w:numPr>
          <w:ilvl w:val="0"/>
          <w:numId w:val="4"/>
        </w:numPr>
        <w:spacing w:after="0" w:line="340" w:lineRule="exact"/>
        <w:ind w:left="0" w:hanging="357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Πέμπτη </w:t>
      </w:r>
      <w:r w:rsidR="00A94842">
        <w:rPr>
          <w:rFonts w:cs="Calibri"/>
          <w:b/>
          <w:bCs/>
          <w:u w:val="single"/>
        </w:rPr>
        <w:t>19</w:t>
      </w:r>
      <w:r w:rsidR="00F269F0" w:rsidRPr="000242B8">
        <w:rPr>
          <w:rFonts w:cs="Calibri"/>
          <w:b/>
          <w:bCs/>
          <w:u w:val="single"/>
        </w:rPr>
        <w:t>.</w:t>
      </w:r>
      <w:r w:rsidR="00526FCC" w:rsidRPr="000242B8">
        <w:rPr>
          <w:rFonts w:cs="Calibri"/>
          <w:b/>
          <w:bCs/>
          <w:u w:val="single"/>
        </w:rPr>
        <w:t>0</w:t>
      </w:r>
      <w:r w:rsidR="00F269F0" w:rsidRPr="000242B8">
        <w:rPr>
          <w:rFonts w:cs="Calibri"/>
          <w:b/>
          <w:bCs/>
          <w:u w:val="single"/>
        </w:rPr>
        <w:t>5.</w:t>
      </w:r>
      <w:r w:rsidR="00526FCC" w:rsidRPr="000242B8">
        <w:rPr>
          <w:rFonts w:cs="Calibri"/>
          <w:b/>
          <w:bCs/>
          <w:u w:val="single"/>
        </w:rPr>
        <w:t>202</w:t>
      </w:r>
      <w:r w:rsidR="00F269F0" w:rsidRPr="000242B8">
        <w:rPr>
          <w:rFonts w:cs="Calibri"/>
          <w:b/>
          <w:bCs/>
          <w:u w:val="single"/>
        </w:rPr>
        <w:t>2</w:t>
      </w:r>
      <w:r w:rsidR="000242B8" w:rsidRPr="000242B8">
        <w:rPr>
          <w:rFonts w:cs="Calibri"/>
          <w:b/>
          <w:bCs/>
          <w:u w:val="single"/>
        </w:rPr>
        <w:t xml:space="preserve"> </w:t>
      </w:r>
    </w:p>
    <w:p w14:paraId="0724EED1" w14:textId="77777777" w:rsidR="00D81FD4" w:rsidRPr="00226197" w:rsidRDefault="000242B8" w:rsidP="000242B8">
      <w:pPr>
        <w:spacing w:line="340" w:lineRule="exact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226197">
        <w:rPr>
          <w:rFonts w:ascii="Calibri" w:hAnsi="Calibri" w:cs="Calibri"/>
          <w:b/>
          <w:bCs/>
          <w:sz w:val="22"/>
          <w:szCs w:val="22"/>
          <w:lang w:val="el-GR"/>
        </w:rPr>
        <w:t>Σ</w:t>
      </w:r>
      <w:r w:rsidR="00D81FD4" w:rsidRPr="00226197">
        <w:rPr>
          <w:rFonts w:ascii="Calibri" w:hAnsi="Calibri" w:cs="Calibri"/>
          <w:b/>
          <w:bCs/>
          <w:sz w:val="22"/>
          <w:szCs w:val="22"/>
          <w:lang w:val="el-GR"/>
        </w:rPr>
        <w:t>υνεδρίαση ΠΥΣΔΕ</w:t>
      </w:r>
    </w:p>
    <w:p w14:paraId="2EEA7FE6" w14:textId="77777777" w:rsidR="00226197" w:rsidRDefault="000078E5" w:rsidP="006100B5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0242B8">
        <w:rPr>
          <w:rFonts w:asciiTheme="minorHAnsi" w:hAnsiTheme="minorHAnsi" w:cstheme="minorHAnsi"/>
        </w:rPr>
        <w:t xml:space="preserve">Εξέταση ενστάσεων επί  τοποθετήσεων των </w:t>
      </w:r>
      <w:r w:rsidR="00417211" w:rsidRPr="000242B8">
        <w:rPr>
          <w:rFonts w:asciiTheme="minorHAnsi" w:hAnsiTheme="minorHAnsi" w:cstheme="minorHAnsi"/>
        </w:rPr>
        <w:t xml:space="preserve">οργανικά υπεράριθμων εκπαιδευτικών   </w:t>
      </w:r>
      <w:r w:rsidR="00D40905" w:rsidRPr="000242B8">
        <w:rPr>
          <w:rFonts w:asciiTheme="minorHAnsi" w:hAnsiTheme="minorHAnsi" w:cstheme="minorHAnsi"/>
          <w:bCs/>
        </w:rPr>
        <w:t xml:space="preserve">Γενικής Παιδείας και ΕΑΕ </w:t>
      </w:r>
      <w:r w:rsidR="00417211" w:rsidRPr="000242B8">
        <w:rPr>
          <w:rFonts w:asciiTheme="minorHAnsi" w:hAnsiTheme="minorHAnsi" w:cstheme="minorHAnsi"/>
        </w:rPr>
        <w:t>και εκπαιδευτικών που υπηρετούσαν με οργανική σε ΚΕΣΥ</w:t>
      </w:r>
      <w:r w:rsidR="00D508C1" w:rsidRPr="000242B8">
        <w:rPr>
          <w:rFonts w:asciiTheme="minorHAnsi" w:hAnsiTheme="minorHAnsi" w:cstheme="minorHAnsi"/>
        </w:rPr>
        <w:t xml:space="preserve"> </w:t>
      </w:r>
    </w:p>
    <w:p w14:paraId="75396854" w14:textId="77777777" w:rsidR="00226197" w:rsidRDefault="00417211" w:rsidP="006100B5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0242B8">
        <w:rPr>
          <w:rFonts w:asciiTheme="minorHAnsi" w:hAnsiTheme="minorHAnsi" w:cstheme="minorHAnsi"/>
        </w:rPr>
        <w:t xml:space="preserve">Ανακοίνωση πίνακα οριστικών τοποθετήσεων  </w:t>
      </w:r>
    </w:p>
    <w:p w14:paraId="36644D30" w14:textId="77777777" w:rsidR="00226197" w:rsidRDefault="00445C8E" w:rsidP="006100B5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226197">
        <w:rPr>
          <w:rFonts w:asciiTheme="minorHAnsi" w:hAnsiTheme="minorHAnsi" w:cstheme="minorHAnsi"/>
        </w:rPr>
        <w:t>Ανακοίνωση αναμορφωμένου πίνακα κενών-πλεονασμάτων</w:t>
      </w:r>
      <w:r w:rsidR="00692233" w:rsidRPr="00226197">
        <w:rPr>
          <w:rFonts w:asciiTheme="minorHAnsi" w:hAnsiTheme="minorHAnsi" w:cstheme="minorHAnsi"/>
        </w:rPr>
        <w:t xml:space="preserve"> μετά τις τοποθετήσεις υπεραρίθμων</w:t>
      </w:r>
      <w:r w:rsidR="00D0045C">
        <w:rPr>
          <w:rFonts w:asciiTheme="minorHAnsi" w:hAnsiTheme="minorHAnsi" w:cstheme="minorHAnsi"/>
        </w:rPr>
        <w:t xml:space="preserve"> </w:t>
      </w:r>
      <w:r w:rsidR="00692233" w:rsidRPr="00226197">
        <w:rPr>
          <w:rFonts w:asciiTheme="minorHAnsi" w:hAnsiTheme="minorHAnsi" w:cstheme="minorHAnsi"/>
        </w:rPr>
        <w:t>-</w:t>
      </w:r>
      <w:r w:rsidR="00D0045C">
        <w:rPr>
          <w:rFonts w:asciiTheme="minorHAnsi" w:hAnsiTheme="minorHAnsi" w:cstheme="minorHAnsi"/>
        </w:rPr>
        <w:t xml:space="preserve"> </w:t>
      </w:r>
      <w:r w:rsidR="00692233" w:rsidRPr="00226197">
        <w:rPr>
          <w:rFonts w:asciiTheme="minorHAnsi" w:hAnsiTheme="minorHAnsi" w:cstheme="minorHAnsi"/>
        </w:rPr>
        <w:t xml:space="preserve">εκπαιδευτικών </w:t>
      </w:r>
      <w:r w:rsidR="000F7944" w:rsidRPr="00226197">
        <w:rPr>
          <w:rFonts w:asciiTheme="minorHAnsi" w:hAnsiTheme="minorHAnsi" w:cstheme="minorHAnsi"/>
        </w:rPr>
        <w:t>ΚΕΣΥ</w:t>
      </w:r>
    </w:p>
    <w:p w14:paraId="40F1E8DA" w14:textId="77777777" w:rsidR="00F32A88" w:rsidRPr="00362C1A" w:rsidRDefault="00C505AF" w:rsidP="00E7442B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226197">
        <w:rPr>
          <w:rFonts w:asciiTheme="minorHAnsi" w:hAnsiTheme="minorHAnsi" w:cstheme="minorHAnsi"/>
        </w:rPr>
        <w:t>Εξέταση ειδικών κατηγοριών εκπαιδευτικών</w:t>
      </w:r>
    </w:p>
    <w:p w14:paraId="1B7ED8CD" w14:textId="77777777" w:rsidR="00EC2EEC" w:rsidRPr="00C205C5" w:rsidRDefault="00226197" w:rsidP="00226197">
      <w:pPr>
        <w:ind w:left="-426" w:hanging="283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9E6472">
        <w:rPr>
          <w:rFonts w:ascii="Calibri" w:hAnsi="Calibri" w:cs="Calibri"/>
          <w:b/>
          <w:bCs/>
          <w:sz w:val="24"/>
          <w:szCs w:val="24"/>
          <w:lang w:val="el-GR"/>
        </w:rPr>
        <w:lastRenderedPageBreak/>
        <w:t>Γ.</w:t>
      </w:r>
      <w:r w:rsidRPr="009E6472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ΟΡΙΣΤΙΚΕΣ ΤΟΠΟΘΕΤΗΣΕΙΣ ΕΚΠΑΙΔΕΥΤΙΚΩΝ ΓΕΝΙΚΗΣ ΠΑΙΔΕΙΑΣ ΚΑΙ Ε</w:t>
      </w:r>
      <w:r w:rsidR="00341C34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ΙΔΙΚΗΣ </w:t>
      </w:r>
      <w:r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</w:t>
      </w:r>
      <w:r w:rsidR="00341C34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ΓΩΓΗΣ κι </w:t>
      </w:r>
      <w:r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Ε</w:t>
      </w:r>
      <w:r w:rsidR="00341C34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ΚΠΑΙΔΕΥΣΗΣ (ΕΑΕ)</w:t>
      </w:r>
      <w:r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ΠΟΥ ΥΠΗΡΕΤΟΥΝ ΣΤΗ ΔΙΑΘΕΣΗ ΠΥΣΔΕ ΑΝΑΤΟΛΙΚΗΣ ΘΕΣΣΑΛΟΝΙΚΗΣ,  ΕΧΟΥΝ ΜΕΤΑΤΕΘΕΙ ΚΑΤΑ ΤΟ ΤΡΕΧΟΝ ΣΧΟΛΙΚΟ ΕΤΟΣ ΣΤΟ ΠΥΣΔΕ ΑΝΑΤΟΛΙΚΗΣ ΘΕΣΣΑΛΟΝΙΚΗΣ ΚΑΙ ΑΙΤΟΥΝΤΑΙ ΒΕΛΤΙΩΣΗ ΘΕΣΗΣ</w:t>
      </w:r>
    </w:p>
    <w:p w14:paraId="6C4FEFA3" w14:textId="77777777" w:rsidR="00EC2EEC" w:rsidRDefault="00EC2EEC" w:rsidP="00E7442B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51A91EC6" w14:textId="77777777" w:rsidR="00226197" w:rsidRDefault="00091505" w:rsidP="006100B5">
      <w:pPr>
        <w:pStyle w:val="a4"/>
        <w:numPr>
          <w:ilvl w:val="0"/>
          <w:numId w:val="5"/>
        </w:numPr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Πέμπτη</w:t>
      </w:r>
      <w:r w:rsidR="00226197" w:rsidRPr="00226197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19</w:t>
      </w:r>
      <w:r w:rsidR="00226197" w:rsidRPr="00226197">
        <w:rPr>
          <w:rFonts w:cs="Calibri"/>
          <w:b/>
          <w:bCs/>
          <w:u w:val="single"/>
        </w:rPr>
        <w:t>.05.2022  έως   Τ</w:t>
      </w:r>
      <w:r w:rsidR="00950EA7">
        <w:rPr>
          <w:rFonts w:cs="Calibri"/>
          <w:b/>
          <w:bCs/>
          <w:u w:val="single"/>
        </w:rPr>
        <w:t>ετάρτη</w:t>
      </w:r>
      <w:r w:rsidR="00226197" w:rsidRPr="00226197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25</w:t>
      </w:r>
      <w:r w:rsidR="00226197" w:rsidRPr="00226197">
        <w:rPr>
          <w:rFonts w:cs="Calibri"/>
          <w:b/>
          <w:bCs/>
          <w:u w:val="single"/>
        </w:rPr>
        <w:t>.0</w:t>
      </w:r>
      <w:r w:rsidR="00FD29D7">
        <w:rPr>
          <w:rFonts w:cs="Calibri"/>
          <w:b/>
          <w:bCs/>
          <w:u w:val="single"/>
        </w:rPr>
        <w:t>5</w:t>
      </w:r>
      <w:r w:rsidR="00226197" w:rsidRPr="00226197">
        <w:rPr>
          <w:rFonts w:cs="Calibri"/>
          <w:b/>
          <w:bCs/>
          <w:u w:val="single"/>
        </w:rPr>
        <w:t>.2022</w:t>
      </w:r>
      <w:r>
        <w:rPr>
          <w:rFonts w:cs="Calibri"/>
          <w:b/>
          <w:bCs/>
          <w:u w:val="single"/>
        </w:rPr>
        <w:t xml:space="preserve"> και ώρα 10:00</w:t>
      </w:r>
      <w:r w:rsidR="00950EA7">
        <w:rPr>
          <w:rFonts w:cs="Calibri"/>
          <w:b/>
          <w:bCs/>
          <w:u w:val="single"/>
        </w:rPr>
        <w:t xml:space="preserve"> π.μ.</w:t>
      </w:r>
    </w:p>
    <w:p w14:paraId="600E74C2" w14:textId="77777777" w:rsidR="00D81FD4" w:rsidRPr="00226197" w:rsidRDefault="00226197" w:rsidP="00226197">
      <w:pPr>
        <w:pStyle w:val="a4"/>
        <w:spacing w:after="0"/>
        <w:ind w:left="0"/>
        <w:jc w:val="both"/>
        <w:rPr>
          <w:rFonts w:cs="Calibri"/>
          <w:b/>
          <w:bCs/>
          <w:u w:val="single"/>
        </w:rPr>
      </w:pPr>
      <w:r w:rsidRPr="00226197">
        <w:rPr>
          <w:rFonts w:cs="Calibri"/>
        </w:rPr>
        <w:t>Υ</w:t>
      </w:r>
      <w:r w:rsidR="00417211" w:rsidRPr="00226197">
        <w:rPr>
          <w:rFonts w:cs="Calibri"/>
        </w:rPr>
        <w:t xml:space="preserve">ποβολή δήλωσης τοποθέτησης των εκπαιδευτικών </w:t>
      </w:r>
      <w:r w:rsidR="00341C34">
        <w:rPr>
          <w:rFonts w:cs="Calibri"/>
        </w:rPr>
        <w:t xml:space="preserve">Γενικής Παιδείας και ΕΑΕ </w:t>
      </w:r>
      <w:r w:rsidR="00417211" w:rsidRPr="00226197">
        <w:rPr>
          <w:rFonts w:cs="Calibri"/>
        </w:rPr>
        <w:t xml:space="preserve">που υπηρετούν στη Διάθεση του ΠΥΣΔΕ Ανατολικής Θεσσαλονίκης (συμπεριλαμβανομένων και όσων έχουν μετατεθεί </w:t>
      </w:r>
      <w:r w:rsidR="00E7442B" w:rsidRPr="00226197">
        <w:rPr>
          <w:rFonts w:cs="Calibri"/>
        </w:rPr>
        <w:t xml:space="preserve">κατά </w:t>
      </w:r>
      <w:r w:rsidR="00417211" w:rsidRPr="00226197">
        <w:rPr>
          <w:rFonts w:cs="Calibri"/>
        </w:rPr>
        <w:t xml:space="preserve">το </w:t>
      </w:r>
      <w:r w:rsidR="00E7442B" w:rsidRPr="00226197">
        <w:rPr>
          <w:rFonts w:cs="Calibri"/>
        </w:rPr>
        <w:t>τρέχον</w:t>
      </w:r>
      <w:r w:rsidR="00417211" w:rsidRPr="00226197">
        <w:rPr>
          <w:rFonts w:cs="Calibri"/>
        </w:rPr>
        <w:t xml:space="preserve"> σχολικό έτος)</w:t>
      </w:r>
      <w:r w:rsidR="00E7442B" w:rsidRPr="00226197">
        <w:rPr>
          <w:rFonts w:cs="Calibri"/>
        </w:rPr>
        <w:t xml:space="preserve"> και αιτούντ</w:t>
      </w:r>
      <w:r w:rsidR="00D17F51">
        <w:rPr>
          <w:rFonts w:cs="Calibri"/>
        </w:rPr>
        <w:t>αι</w:t>
      </w:r>
      <w:r w:rsidR="00E7442B" w:rsidRPr="00226197">
        <w:rPr>
          <w:rFonts w:cs="Calibri"/>
        </w:rPr>
        <w:t xml:space="preserve"> βελτίωση θέσης</w:t>
      </w:r>
    </w:p>
    <w:p w14:paraId="25A226B9" w14:textId="77777777" w:rsidR="00D81FD4" w:rsidRPr="00E7442B" w:rsidRDefault="00D81FD4" w:rsidP="00D81FD4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58B43E6E" w14:textId="77777777" w:rsidR="002F1BC9" w:rsidRDefault="00D40905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  <w:b/>
          <w:bCs/>
          <w:u w:val="single"/>
        </w:rPr>
      </w:pPr>
      <w:r w:rsidRPr="00226197">
        <w:rPr>
          <w:rFonts w:cs="Calibri"/>
          <w:b/>
          <w:bCs/>
          <w:u w:val="single"/>
        </w:rPr>
        <w:t xml:space="preserve">Τετάρτη </w:t>
      </w:r>
      <w:r w:rsidR="00A94842">
        <w:rPr>
          <w:rFonts w:cs="Calibri"/>
          <w:b/>
          <w:bCs/>
          <w:u w:val="single"/>
        </w:rPr>
        <w:t>25</w:t>
      </w:r>
      <w:r w:rsidR="00E7442B" w:rsidRPr="00226197">
        <w:rPr>
          <w:rFonts w:cs="Calibri"/>
          <w:b/>
          <w:bCs/>
          <w:u w:val="single"/>
        </w:rPr>
        <w:t>.0</w:t>
      </w:r>
      <w:r w:rsidR="00FD29D7">
        <w:rPr>
          <w:rFonts w:cs="Calibri"/>
          <w:b/>
          <w:bCs/>
          <w:u w:val="single"/>
        </w:rPr>
        <w:t>5</w:t>
      </w:r>
      <w:r w:rsidR="00E7442B" w:rsidRPr="00226197">
        <w:rPr>
          <w:rFonts w:cs="Calibri"/>
          <w:b/>
          <w:bCs/>
          <w:u w:val="single"/>
        </w:rPr>
        <w:t>.2022</w:t>
      </w:r>
    </w:p>
    <w:p w14:paraId="15CBD6C8" w14:textId="77777777" w:rsidR="00D81FD4" w:rsidRPr="002F1BC9" w:rsidRDefault="002F1BC9" w:rsidP="002F1BC9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2F1BC9">
        <w:rPr>
          <w:rFonts w:cs="Calibri"/>
          <w:b/>
          <w:bCs/>
        </w:rPr>
        <w:t>Σ</w:t>
      </w:r>
      <w:r w:rsidR="00D81FD4" w:rsidRPr="002F1BC9">
        <w:rPr>
          <w:rFonts w:cs="Calibri"/>
          <w:b/>
          <w:bCs/>
        </w:rPr>
        <w:t>υνεδρίαση ΠΥΣΔΕ</w:t>
      </w:r>
    </w:p>
    <w:p w14:paraId="47FB81CF" w14:textId="77777777" w:rsidR="002F1BC9" w:rsidRDefault="002F1BC9" w:rsidP="002F1BC9">
      <w:pPr>
        <w:ind w:left="567" w:hanging="141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- </w:t>
      </w:r>
      <w:r w:rsidR="00324786">
        <w:rPr>
          <w:rFonts w:ascii="Calibri" w:hAnsi="Calibri" w:cs="Calibri"/>
          <w:sz w:val="22"/>
          <w:szCs w:val="22"/>
          <w:lang w:val="el-GR"/>
        </w:rPr>
        <w:t>Τοποθετήσεις</w:t>
      </w:r>
    </w:p>
    <w:p w14:paraId="16AFC329" w14:textId="77777777" w:rsidR="00E7442B" w:rsidRPr="00E7442B" w:rsidRDefault="00324786" w:rsidP="002F1BC9">
      <w:pPr>
        <w:ind w:left="567" w:hanging="141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- </w:t>
      </w:r>
      <w:r w:rsidR="00D508C1">
        <w:rPr>
          <w:rFonts w:ascii="Calibri" w:hAnsi="Calibri" w:cs="Calibri"/>
          <w:sz w:val="22"/>
          <w:szCs w:val="22"/>
          <w:lang w:val="el-GR"/>
        </w:rPr>
        <w:t>Α</w:t>
      </w:r>
      <w:r w:rsidR="00D81FD4" w:rsidRPr="00D81FD4">
        <w:rPr>
          <w:rFonts w:ascii="Calibri" w:hAnsi="Calibri" w:cs="Calibri"/>
          <w:sz w:val="22"/>
          <w:szCs w:val="22"/>
          <w:lang w:val="el-GR"/>
        </w:rPr>
        <w:t xml:space="preserve">νακοίνωση προσωρινού πίνακα τοποθετήσεων </w:t>
      </w:r>
      <w:r w:rsidR="00E7442B" w:rsidRPr="00E7442B">
        <w:rPr>
          <w:rFonts w:ascii="Calibri" w:hAnsi="Calibri" w:cs="Calibri"/>
          <w:sz w:val="22"/>
          <w:szCs w:val="22"/>
          <w:lang w:val="el-GR"/>
        </w:rPr>
        <w:t xml:space="preserve">εκπαιδευτικών </w:t>
      </w:r>
      <w:r w:rsidR="00950EA7">
        <w:rPr>
          <w:rFonts w:ascii="Calibri" w:hAnsi="Calibri" w:cs="Calibri"/>
          <w:sz w:val="22"/>
          <w:szCs w:val="22"/>
          <w:lang w:val="el-GR"/>
        </w:rPr>
        <w:t xml:space="preserve">Γενικής Παιδείας και ΕΑΕ </w:t>
      </w:r>
      <w:r w:rsidR="00E7442B" w:rsidRPr="00E7442B">
        <w:rPr>
          <w:rFonts w:ascii="Calibri" w:hAnsi="Calibri" w:cs="Calibri"/>
          <w:sz w:val="22"/>
          <w:szCs w:val="22"/>
          <w:lang w:val="el-GR"/>
        </w:rPr>
        <w:t>που υπηρετούν στη Διάθεση του ΠΥΣΔΕ Ανατολικής Θεσσαλονίκης (συμπεριλαμβανομένων και όσων έχουν μετατεθεί κατά το τρέχον σχολικό έτος)</w:t>
      </w:r>
      <w:r w:rsidR="00E7442B">
        <w:rPr>
          <w:rFonts w:ascii="Calibri" w:hAnsi="Calibri" w:cs="Calibri"/>
          <w:sz w:val="22"/>
          <w:szCs w:val="22"/>
          <w:lang w:val="el-GR"/>
        </w:rPr>
        <w:t xml:space="preserve"> και αιτούντ</w:t>
      </w:r>
      <w:r w:rsidR="002F1BC9">
        <w:rPr>
          <w:rFonts w:ascii="Calibri" w:hAnsi="Calibri" w:cs="Calibri"/>
          <w:sz w:val="22"/>
          <w:szCs w:val="22"/>
          <w:lang w:val="el-GR"/>
        </w:rPr>
        <w:t>αι</w:t>
      </w:r>
      <w:r w:rsidR="00E7442B">
        <w:rPr>
          <w:rFonts w:ascii="Calibri" w:hAnsi="Calibri" w:cs="Calibri"/>
          <w:sz w:val="22"/>
          <w:szCs w:val="22"/>
          <w:lang w:val="el-GR"/>
        </w:rPr>
        <w:t xml:space="preserve"> βελτίωση θέσης. </w:t>
      </w:r>
    </w:p>
    <w:p w14:paraId="6FDEB104" w14:textId="77777777" w:rsidR="00E7442B" w:rsidRPr="00E7442B" w:rsidRDefault="00E7442B" w:rsidP="00E7442B">
      <w:pPr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14:paraId="4D39DE57" w14:textId="77777777" w:rsidR="002F1BC9" w:rsidRPr="002F1BC9" w:rsidRDefault="002F1BC9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</w:rPr>
      </w:pPr>
      <w:r w:rsidRPr="002F1BC9">
        <w:rPr>
          <w:rFonts w:cs="Calibri"/>
          <w:b/>
          <w:bCs/>
          <w:u w:val="single"/>
        </w:rPr>
        <w:t xml:space="preserve">Τετάρτη </w:t>
      </w:r>
      <w:r w:rsidR="00A94842">
        <w:rPr>
          <w:rFonts w:cs="Calibri"/>
          <w:b/>
          <w:bCs/>
          <w:u w:val="single"/>
        </w:rPr>
        <w:t>25</w:t>
      </w:r>
      <w:r w:rsidRPr="002F1BC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Pr="002F1BC9">
        <w:rPr>
          <w:rFonts w:cs="Calibri"/>
          <w:b/>
          <w:bCs/>
          <w:u w:val="single"/>
        </w:rPr>
        <w:t>.2022</w:t>
      </w:r>
      <w:r w:rsidRPr="002F1BC9">
        <w:rPr>
          <w:rFonts w:cs="Calibri"/>
          <w:u w:val="single"/>
        </w:rPr>
        <w:t xml:space="preserve"> έως και </w:t>
      </w:r>
      <w:r w:rsidRPr="002F1BC9">
        <w:rPr>
          <w:rFonts w:cs="Calibri"/>
          <w:b/>
          <w:bCs/>
          <w:u w:val="single"/>
        </w:rPr>
        <w:t xml:space="preserve">Δευτέρα </w:t>
      </w:r>
      <w:r w:rsidR="00A94842">
        <w:rPr>
          <w:rFonts w:cs="Calibri"/>
          <w:b/>
          <w:bCs/>
          <w:u w:val="single"/>
        </w:rPr>
        <w:t>30</w:t>
      </w:r>
      <w:r w:rsidRPr="002F1BC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Pr="002F1BC9">
        <w:rPr>
          <w:rFonts w:cs="Calibri"/>
          <w:b/>
          <w:bCs/>
          <w:u w:val="single"/>
        </w:rPr>
        <w:t>.2022</w:t>
      </w:r>
      <w:r w:rsidRPr="002F1BC9">
        <w:rPr>
          <w:rFonts w:cs="Calibri"/>
          <w:u w:val="single"/>
        </w:rPr>
        <w:t xml:space="preserve"> </w:t>
      </w:r>
    </w:p>
    <w:p w14:paraId="40137B0F" w14:textId="77777777" w:rsidR="00D81FD4" w:rsidRDefault="002F1BC9" w:rsidP="002F1BC9">
      <w:pPr>
        <w:pStyle w:val="a4"/>
        <w:ind w:left="0"/>
        <w:jc w:val="both"/>
        <w:rPr>
          <w:rFonts w:cs="Arial"/>
          <w:bCs/>
        </w:rPr>
      </w:pPr>
      <w:r>
        <w:rPr>
          <w:rFonts w:cs="Calibri"/>
        </w:rPr>
        <w:t>Υ</w:t>
      </w:r>
      <w:r w:rsidR="00FC3F0C" w:rsidRPr="002F1BC9">
        <w:rPr>
          <w:rFonts w:cs="Calibri"/>
        </w:rPr>
        <w:t xml:space="preserve">ποβολή </w:t>
      </w:r>
      <w:r w:rsidR="00067D40" w:rsidRPr="002F1BC9">
        <w:rPr>
          <w:rFonts w:cs="Calibri"/>
        </w:rPr>
        <w:t xml:space="preserve">αιτήσεων-ενστάσεων εκπαιδευτικών </w:t>
      </w:r>
      <w:r w:rsidR="00067D40" w:rsidRPr="00D0045C">
        <w:rPr>
          <w:rFonts w:cs="Arial"/>
          <w:bCs/>
        </w:rPr>
        <w:t>για διόρθωση τυχόν λαθών</w:t>
      </w:r>
      <w:r w:rsidR="000F7944" w:rsidRPr="00D0045C">
        <w:rPr>
          <w:rFonts w:cs="Arial"/>
          <w:bCs/>
        </w:rPr>
        <w:t xml:space="preserve"> ή </w:t>
      </w:r>
      <w:r w:rsidR="00067D40" w:rsidRPr="00D0045C">
        <w:rPr>
          <w:rFonts w:cs="Arial"/>
          <w:bCs/>
        </w:rPr>
        <w:t>παραλείψεων</w:t>
      </w:r>
      <w:r w:rsidRPr="002F1BC9">
        <w:rPr>
          <w:rFonts w:cs="Arial"/>
          <w:bCs/>
        </w:rPr>
        <w:t xml:space="preserve"> </w:t>
      </w:r>
    </w:p>
    <w:p w14:paraId="4664C4EB" w14:textId="77777777" w:rsidR="002F1BC9" w:rsidRPr="002F1BC9" w:rsidRDefault="002F1BC9" w:rsidP="002F1BC9">
      <w:pPr>
        <w:pStyle w:val="a4"/>
        <w:ind w:left="0"/>
        <w:jc w:val="both"/>
        <w:rPr>
          <w:rFonts w:cs="Calibri"/>
        </w:rPr>
      </w:pPr>
    </w:p>
    <w:p w14:paraId="22E33660" w14:textId="77777777" w:rsidR="00D0045C" w:rsidRDefault="00D40905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  <w:b/>
          <w:bCs/>
          <w:u w:val="single"/>
        </w:rPr>
      </w:pPr>
      <w:r w:rsidRPr="002F1BC9">
        <w:rPr>
          <w:rFonts w:cs="Calibri"/>
          <w:b/>
          <w:bCs/>
          <w:u w:val="single"/>
        </w:rPr>
        <w:t xml:space="preserve">Τρίτη </w:t>
      </w:r>
      <w:r w:rsidR="00A94842">
        <w:rPr>
          <w:rFonts w:cs="Calibri"/>
          <w:b/>
          <w:bCs/>
          <w:u w:val="single"/>
        </w:rPr>
        <w:t>31.05.</w:t>
      </w:r>
      <w:r w:rsidR="005C5E5B" w:rsidRPr="002F1BC9">
        <w:rPr>
          <w:rFonts w:cs="Calibri"/>
          <w:b/>
          <w:bCs/>
          <w:u w:val="single"/>
        </w:rPr>
        <w:t>202</w:t>
      </w:r>
      <w:r w:rsidR="00C505AF" w:rsidRPr="002F1BC9">
        <w:rPr>
          <w:rFonts w:cs="Calibri"/>
          <w:b/>
          <w:bCs/>
          <w:u w:val="single"/>
        </w:rPr>
        <w:t>2</w:t>
      </w:r>
    </w:p>
    <w:p w14:paraId="01A9D3E6" w14:textId="77777777" w:rsidR="005C5E5B" w:rsidRPr="00D0045C" w:rsidRDefault="00D0045C" w:rsidP="00D0045C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D0045C">
        <w:rPr>
          <w:rFonts w:cs="Calibri"/>
          <w:b/>
          <w:bCs/>
        </w:rPr>
        <w:t>Σ</w:t>
      </w:r>
      <w:r w:rsidR="005C5E5B" w:rsidRPr="00D0045C">
        <w:rPr>
          <w:rFonts w:cs="Calibri"/>
          <w:b/>
          <w:bCs/>
        </w:rPr>
        <w:t>υνεδρίαση ΠΥΣΔΕ</w:t>
      </w:r>
    </w:p>
    <w:p w14:paraId="6B32DBEB" w14:textId="77777777" w:rsidR="00D0045C" w:rsidRDefault="00171B46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D0045C">
        <w:rPr>
          <w:rFonts w:cs="Calibri"/>
        </w:rPr>
        <w:t>Εξέταση</w:t>
      </w:r>
      <w:r w:rsidR="005C5E5B" w:rsidRPr="00D0045C">
        <w:rPr>
          <w:rFonts w:cs="Calibri"/>
        </w:rPr>
        <w:t xml:space="preserve"> </w:t>
      </w:r>
      <w:r w:rsidR="00CC2857" w:rsidRPr="00D0045C">
        <w:rPr>
          <w:rFonts w:cs="Calibri"/>
        </w:rPr>
        <w:t>αιτήσεων</w:t>
      </w:r>
      <w:r w:rsidR="00324786" w:rsidRPr="00D0045C">
        <w:rPr>
          <w:rFonts w:cs="Calibri"/>
        </w:rPr>
        <w:t>-</w:t>
      </w:r>
      <w:r w:rsidR="005C5E5B" w:rsidRPr="00D0045C">
        <w:rPr>
          <w:rFonts w:cs="Calibri"/>
        </w:rPr>
        <w:t>ενστάσεων</w:t>
      </w:r>
      <w:r w:rsidRPr="00D0045C">
        <w:rPr>
          <w:rFonts w:cs="Calibri"/>
        </w:rPr>
        <w:t xml:space="preserve"> </w:t>
      </w:r>
    </w:p>
    <w:p w14:paraId="192BBD83" w14:textId="77777777" w:rsidR="00D0045C" w:rsidRDefault="00171B46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D0045C">
        <w:rPr>
          <w:rFonts w:cs="Calibri"/>
        </w:rPr>
        <w:t xml:space="preserve"> </w:t>
      </w:r>
      <w:r w:rsidR="00C505AF" w:rsidRPr="00D0045C">
        <w:rPr>
          <w:rFonts w:cs="Calibri"/>
        </w:rPr>
        <w:t>Ανακοίνωση ο</w:t>
      </w:r>
      <w:r w:rsidR="005C5E5B" w:rsidRPr="00D0045C">
        <w:rPr>
          <w:rFonts w:cs="Calibri"/>
        </w:rPr>
        <w:t>ριστικ</w:t>
      </w:r>
      <w:r w:rsidR="00C505AF" w:rsidRPr="00D0045C">
        <w:rPr>
          <w:rFonts w:cs="Calibri"/>
        </w:rPr>
        <w:t>ού</w:t>
      </w:r>
      <w:r w:rsidR="005C5E5B" w:rsidRPr="00D0045C">
        <w:rPr>
          <w:rFonts w:cs="Calibri"/>
        </w:rPr>
        <w:t xml:space="preserve"> πίνακα τοποθετήσεων </w:t>
      </w:r>
      <w:r w:rsidR="00C505AF" w:rsidRPr="00D0045C">
        <w:rPr>
          <w:rFonts w:cs="Calibri"/>
        </w:rPr>
        <w:t xml:space="preserve">εκπαιδευτικών </w:t>
      </w:r>
      <w:r w:rsidR="00341C34">
        <w:rPr>
          <w:rFonts w:cs="Calibri"/>
        </w:rPr>
        <w:t xml:space="preserve">Γενικής Παιδείας και ΕΑΕ </w:t>
      </w:r>
      <w:r w:rsidR="00C505AF" w:rsidRPr="00D0045C">
        <w:rPr>
          <w:rFonts w:cs="Calibri"/>
        </w:rPr>
        <w:t>που υπηρετούν στη Διάθεση του ΠΥΣΔΕ Ανατολικής Θεσσαλονίκης (συμπεριλαμβανομένων και όσων έχουν μετατεθεί κατά το τρέχον σχολικό έτος) και αιτούντ</w:t>
      </w:r>
      <w:r w:rsidR="00D0045C">
        <w:rPr>
          <w:rFonts w:cs="Calibri"/>
        </w:rPr>
        <w:t>αι</w:t>
      </w:r>
      <w:r w:rsidR="00C505AF" w:rsidRPr="00D0045C">
        <w:rPr>
          <w:rFonts w:cs="Calibri"/>
        </w:rPr>
        <w:t xml:space="preserve"> βελτίωση θέσης</w:t>
      </w:r>
    </w:p>
    <w:p w14:paraId="3E120243" w14:textId="77777777" w:rsidR="00771BA2" w:rsidRPr="00D0045C" w:rsidRDefault="005C5E5B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D0045C">
        <w:rPr>
          <w:rFonts w:cs="Calibri"/>
        </w:rPr>
        <w:t xml:space="preserve">Ανακοίνωση </w:t>
      </w:r>
      <w:r w:rsidR="00C505AF" w:rsidRPr="00D0045C">
        <w:rPr>
          <w:rFonts w:cs="Calibri"/>
        </w:rPr>
        <w:t>αναμορφωμένου πίνακα κενών-</w:t>
      </w:r>
      <w:r w:rsidR="00067D40" w:rsidRPr="00D0045C">
        <w:rPr>
          <w:rFonts w:cs="Calibri"/>
        </w:rPr>
        <w:t>πλεονασμάτων</w:t>
      </w:r>
      <w:r w:rsidR="00C505AF" w:rsidRPr="00D0045C">
        <w:rPr>
          <w:rFonts w:cs="Calibri"/>
        </w:rPr>
        <w:t xml:space="preserve"> (εναπομείναντα)</w:t>
      </w:r>
    </w:p>
    <w:p w14:paraId="53ED9C9B" w14:textId="77777777" w:rsidR="00F32A88" w:rsidRPr="00C205C5" w:rsidRDefault="00F32A88" w:rsidP="0059498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5D9DBF19" w14:textId="77777777" w:rsidR="00CF691E" w:rsidRDefault="00D0045C" w:rsidP="00D0045C">
      <w:pPr>
        <w:ind w:left="-426" w:hanging="283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C205C5">
        <w:rPr>
          <w:rFonts w:ascii="Calibri" w:hAnsi="Calibri" w:cs="Calibri"/>
          <w:b/>
          <w:bCs/>
          <w:sz w:val="24"/>
          <w:szCs w:val="24"/>
          <w:lang w:val="el-GR"/>
        </w:rPr>
        <w:t>Δ.</w:t>
      </w:r>
      <w:r w:rsidRPr="00C205C5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ΟΡΙΣΤΙΚΕΣ ΤΟΠΟΘΕΤΗΣΕΙΣ ΕΚΠΑΙΔΕΥΤΙΚΩΝ ΓΕΝΙΚΗΣ ΠΑΙΔΕΙΑΣ ΚΑΙ ΕΑΕ ΠΟΥ</w:t>
      </w:r>
      <w:r w:rsidRPr="00EC2EEC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ΥΠΗΡΕΤΟΥΝ ΣΤΗ ΔΙΑΘΕΣΗ ΠΥΣΔΕ ΑΝΑΤΟΛΙΚΗΣ ΘΕΣΣΑΛΟΝΙΚΗΣ </w:t>
      </w:r>
      <w:r w:rsidR="00731E4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ΚΑΙ </w:t>
      </w:r>
      <w:r w:rsidRPr="00EC2EEC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ΕΧΟΥΝ ΜΕΤΑΤΕΘΕΙ ΚΑΤΑ ΤΟ ΤΡΕΧΟΝ ΣΧΟΛΙΚΟ ΕΤΟΣ ΣΤΟ ΠΥΣΔΕ ΑΝΑΤΟΛΙΚΗΣ ΘΕΣΣΑΛΟΝΙΚΗΣ</w:t>
      </w: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ΣΕ ΕΝΑΠΟΜΕΙΝΑΝΤΑ ΟΡΓΑΝΙΚΑ ΚΕΝΑ</w:t>
      </w:r>
    </w:p>
    <w:p w14:paraId="07B9054A" w14:textId="77777777" w:rsidR="00CF691E" w:rsidRDefault="00CF691E" w:rsidP="0059498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600CAE3D" w14:textId="77777777" w:rsidR="00731E49" w:rsidRPr="00731E49" w:rsidRDefault="00731E49" w:rsidP="006100B5">
      <w:pPr>
        <w:pStyle w:val="a4"/>
        <w:numPr>
          <w:ilvl w:val="0"/>
          <w:numId w:val="8"/>
        </w:numPr>
        <w:ind w:left="0"/>
        <w:jc w:val="both"/>
        <w:rPr>
          <w:rFonts w:cs="Calibri"/>
          <w:b/>
          <w:bCs/>
          <w:strike/>
        </w:rPr>
      </w:pPr>
      <w:r w:rsidRPr="00731E49">
        <w:rPr>
          <w:rFonts w:cs="Calibri"/>
          <w:b/>
          <w:bCs/>
          <w:u w:val="single"/>
        </w:rPr>
        <w:t xml:space="preserve">Τρίτη </w:t>
      </w:r>
      <w:r w:rsidR="00A94842">
        <w:rPr>
          <w:rFonts w:cs="Calibri"/>
          <w:b/>
          <w:bCs/>
          <w:u w:val="single"/>
        </w:rPr>
        <w:t>31</w:t>
      </w:r>
      <w:r w:rsidRPr="00731E4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Pr="00731E49">
        <w:rPr>
          <w:rFonts w:cs="Calibri"/>
          <w:b/>
          <w:bCs/>
          <w:u w:val="single"/>
        </w:rPr>
        <w:t>.2022</w:t>
      </w:r>
      <w:r w:rsidRPr="00731E49">
        <w:rPr>
          <w:rFonts w:cs="Calibri"/>
          <w:u w:val="single"/>
        </w:rPr>
        <w:t xml:space="preserve"> έως και </w:t>
      </w:r>
      <w:r w:rsidR="00F45A1A">
        <w:rPr>
          <w:rFonts w:cs="Calibri"/>
          <w:b/>
          <w:bCs/>
          <w:u w:val="single"/>
        </w:rPr>
        <w:t xml:space="preserve">Παρασκευή </w:t>
      </w:r>
      <w:r w:rsidR="00A94842">
        <w:rPr>
          <w:rFonts w:cs="Calibri"/>
          <w:b/>
          <w:bCs/>
          <w:u w:val="single"/>
        </w:rPr>
        <w:t>03</w:t>
      </w:r>
      <w:r w:rsidR="00F45A1A">
        <w:rPr>
          <w:rFonts w:cs="Calibri"/>
          <w:b/>
          <w:bCs/>
          <w:u w:val="single"/>
        </w:rPr>
        <w:t>.</w:t>
      </w:r>
      <w:r w:rsidRPr="00731E49">
        <w:rPr>
          <w:rFonts w:cs="Calibri"/>
          <w:b/>
          <w:bCs/>
          <w:u w:val="single"/>
        </w:rPr>
        <w:t>06.2022</w:t>
      </w:r>
    </w:p>
    <w:p w14:paraId="61854980" w14:textId="77777777" w:rsidR="00771BA2" w:rsidRPr="00731E49" w:rsidRDefault="00731E49" w:rsidP="00731E49">
      <w:pPr>
        <w:pStyle w:val="a4"/>
        <w:spacing w:after="0"/>
        <w:ind w:left="0"/>
        <w:jc w:val="both"/>
        <w:rPr>
          <w:rFonts w:cs="Calibri"/>
          <w:b/>
          <w:bCs/>
          <w:strike/>
        </w:rPr>
      </w:pPr>
      <w:r>
        <w:rPr>
          <w:rFonts w:cs="Calibri"/>
        </w:rPr>
        <w:t>Υ</w:t>
      </w:r>
      <w:r w:rsidR="00771BA2" w:rsidRPr="00731E49">
        <w:rPr>
          <w:rFonts w:cs="Calibri"/>
        </w:rPr>
        <w:t xml:space="preserve">ποβολή αιτήσεων τοποθέτησης </w:t>
      </w:r>
      <w:r w:rsidR="00771BA2" w:rsidRPr="00731E49">
        <w:rPr>
          <w:rFonts w:cs="Calibri"/>
          <w:u w:val="single"/>
        </w:rPr>
        <w:t xml:space="preserve">σε </w:t>
      </w:r>
      <w:r w:rsidR="00C505AF" w:rsidRPr="00731E49">
        <w:rPr>
          <w:rFonts w:cs="Calibri"/>
          <w:u w:val="single"/>
        </w:rPr>
        <w:t xml:space="preserve">εναπομείναντα </w:t>
      </w:r>
      <w:r w:rsidR="00771BA2" w:rsidRPr="00731E49">
        <w:rPr>
          <w:rFonts w:cs="Calibri"/>
          <w:u w:val="single"/>
        </w:rPr>
        <w:t>οργ</w:t>
      </w:r>
      <w:r w:rsidR="00CC2857" w:rsidRPr="00731E49">
        <w:rPr>
          <w:rFonts w:cs="Calibri"/>
          <w:u w:val="single"/>
        </w:rPr>
        <w:t>ανικά κενά</w:t>
      </w:r>
      <w:r w:rsidR="00CC2857" w:rsidRPr="00731E49">
        <w:rPr>
          <w:rFonts w:cs="Calibri"/>
        </w:rPr>
        <w:t xml:space="preserve"> εκπαιδευτικών που</w:t>
      </w:r>
      <w:r w:rsidR="00771BA2" w:rsidRPr="00731E49">
        <w:rPr>
          <w:rFonts w:cs="Calibri"/>
          <w:b/>
        </w:rPr>
        <w:t xml:space="preserve"> </w:t>
      </w:r>
      <w:r w:rsidR="00B276DA" w:rsidRPr="00731E49">
        <w:rPr>
          <w:rFonts w:cs="Calibri"/>
        </w:rPr>
        <w:t>ανήκουν στη Διάθεση ΠΥΣΔΕ Ανατολικής Θεσσαλονίκης</w:t>
      </w:r>
      <w:r w:rsidR="00067D40" w:rsidRPr="00731E49">
        <w:rPr>
          <w:rFonts w:cs="Calibri"/>
        </w:rPr>
        <w:t xml:space="preserve"> και όσων</w:t>
      </w:r>
      <w:r w:rsidR="00563E55" w:rsidRPr="00731E49">
        <w:rPr>
          <w:rFonts w:cs="Calibri"/>
        </w:rPr>
        <w:t xml:space="preserve"> </w:t>
      </w:r>
      <w:r w:rsidR="00B276DA" w:rsidRPr="00731E49">
        <w:rPr>
          <w:rFonts w:cs="Calibri"/>
        </w:rPr>
        <w:t>έχουν μετατεθεί στο ΠΥΣΔΕ Α</w:t>
      </w:r>
      <w:r w:rsidR="00CC2857" w:rsidRPr="00731E49">
        <w:rPr>
          <w:rFonts w:cs="Calibri"/>
        </w:rPr>
        <w:t xml:space="preserve">νατολικής </w:t>
      </w:r>
      <w:r w:rsidR="00B276DA" w:rsidRPr="00731E49">
        <w:rPr>
          <w:rFonts w:cs="Calibri"/>
        </w:rPr>
        <w:t>Θεσσαλονίκης</w:t>
      </w:r>
    </w:p>
    <w:p w14:paraId="5161B08E" w14:textId="77777777" w:rsidR="00B276DA" w:rsidRDefault="00B276DA" w:rsidP="00771BA2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2BBF177F" w14:textId="77777777" w:rsidR="00731E49" w:rsidRDefault="00A94842" w:rsidP="006100B5">
      <w:pPr>
        <w:pStyle w:val="a4"/>
        <w:numPr>
          <w:ilvl w:val="0"/>
          <w:numId w:val="9"/>
        </w:numPr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Τρίτη</w:t>
      </w:r>
      <w:r w:rsidR="00B870B7" w:rsidRPr="00731E49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07</w:t>
      </w:r>
      <w:r w:rsidR="00B870B7" w:rsidRPr="00731E49">
        <w:rPr>
          <w:rFonts w:cs="Calibri"/>
          <w:b/>
          <w:bCs/>
          <w:u w:val="single"/>
        </w:rPr>
        <w:t>.</w:t>
      </w:r>
      <w:r w:rsidR="005877B8" w:rsidRPr="00731E49">
        <w:rPr>
          <w:rFonts w:cs="Calibri"/>
          <w:b/>
          <w:bCs/>
          <w:u w:val="single"/>
        </w:rPr>
        <w:t>0</w:t>
      </w:r>
      <w:r w:rsidR="00771BA2" w:rsidRPr="00731E49">
        <w:rPr>
          <w:rFonts w:cs="Calibri"/>
          <w:b/>
          <w:bCs/>
          <w:u w:val="single"/>
        </w:rPr>
        <w:t>6</w:t>
      </w:r>
      <w:r w:rsidR="00B870B7" w:rsidRPr="00731E49">
        <w:rPr>
          <w:rFonts w:cs="Calibri"/>
          <w:b/>
          <w:bCs/>
          <w:u w:val="single"/>
        </w:rPr>
        <w:t>.</w:t>
      </w:r>
      <w:r w:rsidR="00771BA2" w:rsidRPr="00731E49">
        <w:rPr>
          <w:rFonts w:cs="Calibri"/>
          <w:b/>
          <w:bCs/>
          <w:u w:val="single"/>
        </w:rPr>
        <w:t>202</w:t>
      </w:r>
      <w:r w:rsidR="00067D40" w:rsidRPr="00731E49">
        <w:rPr>
          <w:rFonts w:cs="Calibri"/>
          <w:b/>
          <w:bCs/>
          <w:u w:val="single"/>
        </w:rPr>
        <w:t>2</w:t>
      </w:r>
    </w:p>
    <w:p w14:paraId="5CF529CB" w14:textId="77777777" w:rsidR="00771BA2" w:rsidRPr="00731E49" w:rsidRDefault="00731E49" w:rsidP="00731E49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731E49">
        <w:rPr>
          <w:rFonts w:cs="Calibri"/>
          <w:b/>
          <w:bCs/>
        </w:rPr>
        <w:t>Σ</w:t>
      </w:r>
      <w:r w:rsidR="00771BA2" w:rsidRPr="00731E49">
        <w:rPr>
          <w:rFonts w:cs="Calibri"/>
          <w:b/>
          <w:bCs/>
        </w:rPr>
        <w:t>υνεδρίαση ΠΥΣΔΕ</w:t>
      </w:r>
    </w:p>
    <w:p w14:paraId="4451359A" w14:textId="77777777" w:rsidR="00731E49" w:rsidRDefault="00B870B7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731E49">
        <w:rPr>
          <w:rFonts w:cs="Calibri"/>
        </w:rPr>
        <w:t>Α</w:t>
      </w:r>
      <w:r w:rsidR="00067D40" w:rsidRPr="00731E49">
        <w:rPr>
          <w:rFonts w:cs="Calibri"/>
        </w:rPr>
        <w:t>νακοίνωση πίνακα τοποθετήσεων εκπαιδευτικών σε εναπομείναντα οργανικά κενά</w:t>
      </w:r>
    </w:p>
    <w:p w14:paraId="7A821B26" w14:textId="77777777" w:rsidR="00067D40" w:rsidRDefault="00171B46" w:rsidP="006100B5">
      <w:pPr>
        <w:pStyle w:val="a4"/>
        <w:numPr>
          <w:ilvl w:val="0"/>
          <w:numId w:val="7"/>
        </w:numPr>
        <w:spacing w:after="0"/>
        <w:ind w:left="567" w:hanging="142"/>
        <w:jc w:val="both"/>
        <w:rPr>
          <w:rFonts w:cs="Calibri"/>
        </w:rPr>
      </w:pPr>
      <w:r w:rsidRPr="00731E49">
        <w:rPr>
          <w:rFonts w:cs="Calibri"/>
        </w:rPr>
        <w:t>Ε</w:t>
      </w:r>
      <w:r w:rsidR="00067D40" w:rsidRPr="00731E49">
        <w:rPr>
          <w:rFonts w:cs="Calibri"/>
        </w:rPr>
        <w:t>φόσον παραμείνουν κενά, τοποθετήσεις εκπαιδευτικών προς το συμφέρον της Υπηρεσίας</w:t>
      </w:r>
    </w:p>
    <w:p w14:paraId="6C588893" w14:textId="77777777" w:rsidR="00067D40" w:rsidRPr="00DE03A5" w:rsidRDefault="00067D40" w:rsidP="00067D40">
      <w:pPr>
        <w:jc w:val="both"/>
        <w:rPr>
          <w:rFonts w:ascii="Calibri" w:hAnsi="Calibri" w:cs="Calibri"/>
          <w:strike/>
          <w:sz w:val="22"/>
          <w:szCs w:val="22"/>
          <w:lang w:val="el-GR"/>
        </w:rPr>
      </w:pPr>
    </w:p>
    <w:p w14:paraId="1B7C4E57" w14:textId="77777777" w:rsidR="00731E49" w:rsidRDefault="00A85A20" w:rsidP="006100B5">
      <w:pPr>
        <w:pStyle w:val="a4"/>
        <w:numPr>
          <w:ilvl w:val="0"/>
          <w:numId w:val="9"/>
        </w:numPr>
        <w:ind w:left="0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Τρίτη 07</w:t>
      </w:r>
      <w:r w:rsidR="00731E49" w:rsidRPr="00731E49">
        <w:rPr>
          <w:rFonts w:cs="Calibri"/>
          <w:b/>
          <w:bCs/>
          <w:u w:val="single"/>
        </w:rPr>
        <w:t>.06.2022 έως Π</w:t>
      </w:r>
      <w:r>
        <w:rPr>
          <w:rFonts w:cs="Calibri"/>
          <w:b/>
          <w:bCs/>
          <w:u w:val="single"/>
        </w:rPr>
        <w:t>αρασκευή 10</w:t>
      </w:r>
      <w:r w:rsidR="00731E49" w:rsidRPr="00731E49">
        <w:rPr>
          <w:rFonts w:cs="Calibri"/>
          <w:b/>
          <w:bCs/>
          <w:u w:val="single"/>
        </w:rPr>
        <w:t>.06.2022</w:t>
      </w:r>
    </w:p>
    <w:p w14:paraId="0AD6187B" w14:textId="77777777" w:rsidR="00F32A88" w:rsidRPr="00701496" w:rsidRDefault="00731E49" w:rsidP="00701496">
      <w:pPr>
        <w:pStyle w:val="a4"/>
        <w:ind w:left="0"/>
        <w:jc w:val="both"/>
        <w:rPr>
          <w:rFonts w:cs="Calibri"/>
          <w:u w:val="single"/>
        </w:rPr>
      </w:pPr>
      <w:r>
        <w:rPr>
          <w:rFonts w:cs="Calibri"/>
        </w:rPr>
        <w:t>Υ</w:t>
      </w:r>
      <w:r w:rsidR="00171B46">
        <w:rPr>
          <w:rFonts w:cs="Calibri"/>
        </w:rPr>
        <w:t xml:space="preserve">ποβολή </w:t>
      </w:r>
      <w:r w:rsidR="00067D40">
        <w:rPr>
          <w:rFonts w:cs="Calibri"/>
        </w:rPr>
        <w:t>αιτήσεων-</w:t>
      </w:r>
      <w:r w:rsidR="00067D40" w:rsidRPr="00AD121D">
        <w:rPr>
          <w:rFonts w:cs="Calibri"/>
        </w:rPr>
        <w:t>ενστάσεων εκπαιδευτικών</w:t>
      </w:r>
      <w:r w:rsidR="00067D40">
        <w:rPr>
          <w:rFonts w:cs="Calibri"/>
        </w:rPr>
        <w:t xml:space="preserve"> </w:t>
      </w:r>
      <w:r w:rsidR="00067D40" w:rsidRPr="00DE03A5">
        <w:rPr>
          <w:rFonts w:cs="Arial"/>
          <w:bCs/>
        </w:rPr>
        <w:t>για διόρθωση</w:t>
      </w:r>
      <w:r w:rsidR="00067D40">
        <w:rPr>
          <w:rFonts w:cs="Arial"/>
          <w:bCs/>
        </w:rPr>
        <w:t xml:space="preserve"> τυχόν</w:t>
      </w:r>
      <w:r w:rsidR="00067D40" w:rsidRPr="00DE03A5">
        <w:rPr>
          <w:rFonts w:cs="Arial"/>
          <w:bCs/>
        </w:rPr>
        <w:t xml:space="preserve"> λαθών</w:t>
      </w:r>
      <w:r w:rsidR="00975898">
        <w:rPr>
          <w:rFonts w:cs="Arial"/>
          <w:bCs/>
        </w:rPr>
        <w:t xml:space="preserve"> ή </w:t>
      </w:r>
      <w:r w:rsidR="00067D40" w:rsidRPr="002A7B92">
        <w:rPr>
          <w:rFonts w:cs="Arial"/>
          <w:bCs/>
        </w:rPr>
        <w:t>παραλείψεων</w:t>
      </w:r>
      <w:bookmarkEnd w:id="0"/>
    </w:p>
    <w:p w14:paraId="5275D4FD" w14:textId="77777777" w:rsidR="00844496" w:rsidRPr="00E06DD1" w:rsidRDefault="00382557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lastRenderedPageBreak/>
        <w:t xml:space="preserve">Σας επισημαίνουμε ότι ενδεχομένως να υπάρξουν </w:t>
      </w:r>
      <w:r w:rsidR="007D2F02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μεταβολές</w:t>
      </w:r>
      <w:r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στο χρονοδιάγραμμα</w:t>
      </w:r>
      <w:r w:rsidR="007E43B6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. Γ</w:t>
      </w:r>
      <w:r w:rsidR="00E06DD1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ια το λόγο αυτό ε</w:t>
      </w:r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φιστούμε την προσοχή των ενδιαφερ</w:t>
      </w:r>
      <w:r w:rsidR="00955CB7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όμε</w:t>
      </w:r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νων εκπαιδευτικών, ώστε να παρακολουθούν τις ανακοινώσεις της Υπηρεσίας μας στην ιστοσελίδα της dide-a.thess.sch.gr/</w:t>
      </w:r>
      <w:proofErr w:type="spellStart"/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portal</w:t>
      </w:r>
      <w:proofErr w:type="spellEnd"/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</w:t>
      </w:r>
      <w:r w:rsidR="00747EDF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.</w:t>
      </w:r>
    </w:p>
    <w:p w14:paraId="0D78D17E" w14:textId="77777777" w:rsidR="00DF110C" w:rsidRDefault="00DF110C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6F09919B" w14:textId="77777777" w:rsidR="00701496" w:rsidRPr="00E06DD1" w:rsidRDefault="00701496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5D23E869" w14:textId="77777777" w:rsidR="00707524" w:rsidRPr="000A01A5" w:rsidRDefault="00707524" w:rsidP="007B1DE9">
      <w:pPr>
        <w:ind w:left="-54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701496" w14:paraId="543909B7" w14:textId="77777777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14:paraId="4597DCC9" w14:textId="77777777" w:rsidR="0033061A" w:rsidRPr="000A01A5" w:rsidRDefault="0033061A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6DFDE049" w14:textId="77777777" w:rsidR="00004D07" w:rsidRPr="000A01A5" w:rsidRDefault="00004D07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3F92457C" w14:textId="77777777" w:rsidR="00004D07" w:rsidRPr="000A01A5" w:rsidRDefault="00004D07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69806E5A" w14:textId="77777777" w:rsidR="0033061A" w:rsidRPr="000A01A5" w:rsidRDefault="0033061A" w:rsidP="00C2445A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14:paraId="7F165765" w14:textId="77777777" w:rsidR="0000406E" w:rsidRPr="000A01A5" w:rsidRDefault="0000406E" w:rsidP="0019497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1723C2B1" w14:textId="77777777" w:rsidR="001D613D" w:rsidRPr="000A01A5" w:rsidRDefault="001D613D" w:rsidP="00375B0B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A01A5">
              <w:rPr>
                <w:rFonts w:ascii="Calibri" w:hAnsi="Calibri" w:cs="Calibri"/>
                <w:sz w:val="22"/>
                <w:szCs w:val="22"/>
                <w:lang w:val="el-GR"/>
              </w:rPr>
              <w:t>Η</w:t>
            </w:r>
            <w:r w:rsidR="006858E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A01A5">
              <w:rPr>
                <w:rFonts w:ascii="Calibri" w:hAnsi="Calibri" w:cs="Calibri"/>
                <w:sz w:val="22"/>
                <w:szCs w:val="22"/>
                <w:lang w:val="el-GR"/>
              </w:rPr>
              <w:t>Διευθύντρια</w:t>
            </w:r>
          </w:p>
          <w:p w14:paraId="51F0C3A9" w14:textId="77777777" w:rsidR="0033061A" w:rsidRPr="000A01A5" w:rsidRDefault="0033061A" w:rsidP="00701496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A01A5">
              <w:rPr>
                <w:rFonts w:ascii="Calibri" w:hAnsi="Calibri" w:cs="Calibri"/>
                <w:sz w:val="22"/>
                <w:szCs w:val="22"/>
                <w:lang w:val="el-GR"/>
              </w:rPr>
              <w:t>Δ</w:t>
            </w:r>
            <w:r w:rsidR="00701496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2A7B9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A01A5">
              <w:rPr>
                <w:rFonts w:ascii="Calibri" w:hAnsi="Calibri" w:cs="Calibri"/>
                <w:sz w:val="22"/>
                <w:szCs w:val="22"/>
                <w:lang w:val="el-GR"/>
              </w:rPr>
              <w:t>Ε</w:t>
            </w:r>
            <w:r w:rsidR="0070149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 w:rsidRPr="000A01A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Ανατολικής Θεσσαλονίκης</w:t>
            </w:r>
          </w:p>
          <w:p w14:paraId="1C8F0F8D" w14:textId="77777777" w:rsidR="0033061A" w:rsidRPr="00701496" w:rsidRDefault="00701496" w:rsidP="00DE029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κ.α.α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14:paraId="37544FF1" w14:textId="77777777" w:rsidR="0033061A" w:rsidRPr="000A01A5" w:rsidRDefault="0033061A" w:rsidP="00DE029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388BA179" w14:textId="77777777" w:rsidR="0033061A" w:rsidRPr="000A01A5" w:rsidRDefault="0033061A" w:rsidP="00DE029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5FBE7F63" w14:textId="77777777" w:rsidR="009F41A0" w:rsidRDefault="006858E4" w:rsidP="009F41A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Μαρία Κοντολέτα</w:t>
            </w:r>
          </w:p>
          <w:p w14:paraId="2A29F067" w14:textId="77777777" w:rsidR="00701496" w:rsidRDefault="00701496" w:rsidP="009F41A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Φιλόλογος</w:t>
            </w:r>
          </w:p>
          <w:p w14:paraId="25F8676D" w14:textId="77777777" w:rsidR="00701496" w:rsidRPr="000A01A5" w:rsidRDefault="00701496" w:rsidP="009F41A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Προϊσταμένη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Τμ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/τος Εκπαιδευτικών Θεμάτων</w:t>
            </w:r>
          </w:p>
          <w:p w14:paraId="45A4896E" w14:textId="77777777" w:rsidR="00813DFC" w:rsidRPr="000A01A5" w:rsidRDefault="00813DFC" w:rsidP="009F41A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2B3699A2" w14:textId="77777777" w:rsidR="003B712A" w:rsidRPr="00C2445A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68B0A1C2" w14:textId="77777777" w:rsidR="003B712A" w:rsidRPr="006F571D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6F571D" w:rsidSect="007E43B6">
      <w:pgSz w:w="11906" w:h="16838"/>
      <w:pgMar w:top="1440" w:right="1800" w:bottom="993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6687" w14:textId="77777777" w:rsidR="009B7BA7" w:rsidRDefault="009B7BA7" w:rsidP="00AD121D">
      <w:r>
        <w:separator/>
      </w:r>
    </w:p>
  </w:endnote>
  <w:endnote w:type="continuationSeparator" w:id="0">
    <w:p w14:paraId="09A5D3DD" w14:textId="77777777" w:rsidR="009B7BA7" w:rsidRDefault="009B7BA7" w:rsidP="00AD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BA20" w14:textId="77777777" w:rsidR="009B7BA7" w:rsidRDefault="009B7BA7" w:rsidP="00AD121D">
      <w:r>
        <w:separator/>
      </w:r>
    </w:p>
  </w:footnote>
  <w:footnote w:type="continuationSeparator" w:id="0">
    <w:p w14:paraId="4374607F" w14:textId="77777777" w:rsidR="009B7BA7" w:rsidRDefault="009B7BA7" w:rsidP="00AD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742"/>
    <w:multiLevelType w:val="hybridMultilevel"/>
    <w:tmpl w:val="765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A1B"/>
    <w:multiLevelType w:val="hybridMultilevel"/>
    <w:tmpl w:val="D6FE880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F15803"/>
    <w:multiLevelType w:val="hybridMultilevel"/>
    <w:tmpl w:val="7ED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150"/>
    <w:multiLevelType w:val="hybridMultilevel"/>
    <w:tmpl w:val="47285D92"/>
    <w:lvl w:ilvl="0" w:tplc="0E7AB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7785"/>
    <w:multiLevelType w:val="hybridMultilevel"/>
    <w:tmpl w:val="1B34DACA"/>
    <w:lvl w:ilvl="0" w:tplc="05A6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4915"/>
    <w:multiLevelType w:val="hybridMultilevel"/>
    <w:tmpl w:val="CC4AB7E0"/>
    <w:lvl w:ilvl="0" w:tplc="0E7AB3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330A8E"/>
    <w:multiLevelType w:val="hybridMultilevel"/>
    <w:tmpl w:val="804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4CE"/>
    <w:multiLevelType w:val="hybridMultilevel"/>
    <w:tmpl w:val="18E8F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1523"/>
    <w:multiLevelType w:val="hybridMultilevel"/>
    <w:tmpl w:val="A34633DA"/>
    <w:lvl w:ilvl="0" w:tplc="921C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A0497"/>
    <w:multiLevelType w:val="hybridMultilevel"/>
    <w:tmpl w:val="B38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E0E25"/>
    <w:multiLevelType w:val="hybridMultilevel"/>
    <w:tmpl w:val="BB5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42191">
    <w:abstractNumId w:val="8"/>
  </w:num>
  <w:num w:numId="2" w16cid:durableId="2004241494">
    <w:abstractNumId w:val="4"/>
  </w:num>
  <w:num w:numId="3" w16cid:durableId="569392418">
    <w:abstractNumId w:val="5"/>
  </w:num>
  <w:num w:numId="4" w16cid:durableId="719787565">
    <w:abstractNumId w:val="9"/>
  </w:num>
  <w:num w:numId="5" w16cid:durableId="1201018162">
    <w:abstractNumId w:val="2"/>
  </w:num>
  <w:num w:numId="6" w16cid:durableId="428352119">
    <w:abstractNumId w:val="0"/>
  </w:num>
  <w:num w:numId="7" w16cid:durableId="923610341">
    <w:abstractNumId w:val="3"/>
  </w:num>
  <w:num w:numId="8" w16cid:durableId="1463111124">
    <w:abstractNumId w:val="10"/>
  </w:num>
  <w:num w:numId="9" w16cid:durableId="116486076">
    <w:abstractNumId w:val="6"/>
  </w:num>
  <w:num w:numId="10" w16cid:durableId="594215930">
    <w:abstractNumId w:val="1"/>
  </w:num>
  <w:num w:numId="11" w16cid:durableId="23632439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E9"/>
    <w:rsid w:val="0000406E"/>
    <w:rsid w:val="00004D07"/>
    <w:rsid w:val="000078E5"/>
    <w:rsid w:val="00007A58"/>
    <w:rsid w:val="00022D1A"/>
    <w:rsid w:val="000242B8"/>
    <w:rsid w:val="00026FDA"/>
    <w:rsid w:val="00042E75"/>
    <w:rsid w:val="00047ACA"/>
    <w:rsid w:val="00064357"/>
    <w:rsid w:val="00067D40"/>
    <w:rsid w:val="00091505"/>
    <w:rsid w:val="00093FAA"/>
    <w:rsid w:val="0009572D"/>
    <w:rsid w:val="000A01A5"/>
    <w:rsid w:val="000A627A"/>
    <w:rsid w:val="000B57E9"/>
    <w:rsid w:val="000E35BF"/>
    <w:rsid w:val="000F1F57"/>
    <w:rsid w:val="000F2402"/>
    <w:rsid w:val="000F5F12"/>
    <w:rsid w:val="000F6AE4"/>
    <w:rsid w:val="000F7944"/>
    <w:rsid w:val="00104388"/>
    <w:rsid w:val="00116C97"/>
    <w:rsid w:val="00116DD9"/>
    <w:rsid w:val="001217EC"/>
    <w:rsid w:val="00130A14"/>
    <w:rsid w:val="00130A87"/>
    <w:rsid w:val="0013678E"/>
    <w:rsid w:val="00143CBA"/>
    <w:rsid w:val="00145ADF"/>
    <w:rsid w:val="00154684"/>
    <w:rsid w:val="001575AA"/>
    <w:rsid w:val="001608DB"/>
    <w:rsid w:val="00161E48"/>
    <w:rsid w:val="0016611A"/>
    <w:rsid w:val="00171B46"/>
    <w:rsid w:val="00176794"/>
    <w:rsid w:val="001771C3"/>
    <w:rsid w:val="00177E4B"/>
    <w:rsid w:val="00185619"/>
    <w:rsid w:val="0018641A"/>
    <w:rsid w:val="0018749E"/>
    <w:rsid w:val="00191CDB"/>
    <w:rsid w:val="00194977"/>
    <w:rsid w:val="001A36F1"/>
    <w:rsid w:val="001A76DD"/>
    <w:rsid w:val="001B2415"/>
    <w:rsid w:val="001D0E56"/>
    <w:rsid w:val="001D613D"/>
    <w:rsid w:val="001E53F0"/>
    <w:rsid w:val="001F6689"/>
    <w:rsid w:val="0020087D"/>
    <w:rsid w:val="002246A1"/>
    <w:rsid w:val="00226197"/>
    <w:rsid w:val="00233442"/>
    <w:rsid w:val="002335B9"/>
    <w:rsid w:val="00237F55"/>
    <w:rsid w:val="00243ED0"/>
    <w:rsid w:val="00256315"/>
    <w:rsid w:val="002602A2"/>
    <w:rsid w:val="0026346E"/>
    <w:rsid w:val="00285B25"/>
    <w:rsid w:val="00287E03"/>
    <w:rsid w:val="00293176"/>
    <w:rsid w:val="00296D06"/>
    <w:rsid w:val="002A7B92"/>
    <w:rsid w:val="002B1E35"/>
    <w:rsid w:val="002B4EBA"/>
    <w:rsid w:val="002B5601"/>
    <w:rsid w:val="002B5C74"/>
    <w:rsid w:val="002B7760"/>
    <w:rsid w:val="002E2C09"/>
    <w:rsid w:val="002F1BC9"/>
    <w:rsid w:val="002F2E79"/>
    <w:rsid w:val="0030696B"/>
    <w:rsid w:val="003076B4"/>
    <w:rsid w:val="00310169"/>
    <w:rsid w:val="00314EA2"/>
    <w:rsid w:val="0031548A"/>
    <w:rsid w:val="00324786"/>
    <w:rsid w:val="00326284"/>
    <w:rsid w:val="0033061A"/>
    <w:rsid w:val="00336022"/>
    <w:rsid w:val="003405CA"/>
    <w:rsid w:val="00341C34"/>
    <w:rsid w:val="0034232C"/>
    <w:rsid w:val="0034392C"/>
    <w:rsid w:val="003448CD"/>
    <w:rsid w:val="00350185"/>
    <w:rsid w:val="00362C1A"/>
    <w:rsid w:val="003753C0"/>
    <w:rsid w:val="00375536"/>
    <w:rsid w:val="00375B0B"/>
    <w:rsid w:val="00382557"/>
    <w:rsid w:val="00384A1E"/>
    <w:rsid w:val="00385859"/>
    <w:rsid w:val="003916F5"/>
    <w:rsid w:val="00393723"/>
    <w:rsid w:val="00395387"/>
    <w:rsid w:val="003975C9"/>
    <w:rsid w:val="003A765E"/>
    <w:rsid w:val="003B5795"/>
    <w:rsid w:val="003B712A"/>
    <w:rsid w:val="003D3253"/>
    <w:rsid w:val="003D3D95"/>
    <w:rsid w:val="003F1764"/>
    <w:rsid w:val="003F31B1"/>
    <w:rsid w:val="003F5802"/>
    <w:rsid w:val="00401003"/>
    <w:rsid w:val="00410314"/>
    <w:rsid w:val="00412BE3"/>
    <w:rsid w:val="00417211"/>
    <w:rsid w:val="00430896"/>
    <w:rsid w:val="00435C60"/>
    <w:rsid w:val="00445C8E"/>
    <w:rsid w:val="00452B38"/>
    <w:rsid w:val="004551F3"/>
    <w:rsid w:val="00457C48"/>
    <w:rsid w:val="00460DBD"/>
    <w:rsid w:val="00483727"/>
    <w:rsid w:val="00487868"/>
    <w:rsid w:val="00493022"/>
    <w:rsid w:val="004A5541"/>
    <w:rsid w:val="004B68FC"/>
    <w:rsid w:val="004B6BCB"/>
    <w:rsid w:val="004B716A"/>
    <w:rsid w:val="004D1A7E"/>
    <w:rsid w:val="004D607E"/>
    <w:rsid w:val="004E0611"/>
    <w:rsid w:val="0050111D"/>
    <w:rsid w:val="005161D4"/>
    <w:rsid w:val="00526FCC"/>
    <w:rsid w:val="005350AF"/>
    <w:rsid w:val="00537113"/>
    <w:rsid w:val="0054564E"/>
    <w:rsid w:val="00550DED"/>
    <w:rsid w:val="00554AA5"/>
    <w:rsid w:val="00556829"/>
    <w:rsid w:val="005569E7"/>
    <w:rsid w:val="00561455"/>
    <w:rsid w:val="00563E55"/>
    <w:rsid w:val="00566542"/>
    <w:rsid w:val="00573DE8"/>
    <w:rsid w:val="005877B8"/>
    <w:rsid w:val="0059498C"/>
    <w:rsid w:val="005A4350"/>
    <w:rsid w:val="005A6C5F"/>
    <w:rsid w:val="005C4B72"/>
    <w:rsid w:val="005C5E5B"/>
    <w:rsid w:val="005D1927"/>
    <w:rsid w:val="005E416F"/>
    <w:rsid w:val="005E7FEC"/>
    <w:rsid w:val="005F408B"/>
    <w:rsid w:val="005F7AB0"/>
    <w:rsid w:val="006004B0"/>
    <w:rsid w:val="00600E8C"/>
    <w:rsid w:val="006100B5"/>
    <w:rsid w:val="006132FA"/>
    <w:rsid w:val="00621EC7"/>
    <w:rsid w:val="006233D0"/>
    <w:rsid w:val="006504EE"/>
    <w:rsid w:val="0065222D"/>
    <w:rsid w:val="00654DFC"/>
    <w:rsid w:val="00661D17"/>
    <w:rsid w:val="00661D78"/>
    <w:rsid w:val="006654F0"/>
    <w:rsid w:val="0066758F"/>
    <w:rsid w:val="00676C82"/>
    <w:rsid w:val="00677299"/>
    <w:rsid w:val="006858E4"/>
    <w:rsid w:val="0069096E"/>
    <w:rsid w:val="00692233"/>
    <w:rsid w:val="006A20CD"/>
    <w:rsid w:val="006B0222"/>
    <w:rsid w:val="006B1230"/>
    <w:rsid w:val="006B7675"/>
    <w:rsid w:val="006D0198"/>
    <w:rsid w:val="006E2A1C"/>
    <w:rsid w:val="006E2A41"/>
    <w:rsid w:val="006E4C19"/>
    <w:rsid w:val="006E561C"/>
    <w:rsid w:val="006E6CDB"/>
    <w:rsid w:val="006F4AD3"/>
    <w:rsid w:val="006F571D"/>
    <w:rsid w:val="00701496"/>
    <w:rsid w:val="00701C2A"/>
    <w:rsid w:val="00703A2B"/>
    <w:rsid w:val="00707524"/>
    <w:rsid w:val="0071465E"/>
    <w:rsid w:val="0072384F"/>
    <w:rsid w:val="007260A7"/>
    <w:rsid w:val="0072622D"/>
    <w:rsid w:val="00731E49"/>
    <w:rsid w:val="00731FC4"/>
    <w:rsid w:val="00741ABA"/>
    <w:rsid w:val="00747EDF"/>
    <w:rsid w:val="00753497"/>
    <w:rsid w:val="0075658F"/>
    <w:rsid w:val="00770D40"/>
    <w:rsid w:val="00771BA2"/>
    <w:rsid w:val="0077472B"/>
    <w:rsid w:val="00774E98"/>
    <w:rsid w:val="00776E1A"/>
    <w:rsid w:val="0078237E"/>
    <w:rsid w:val="0078382A"/>
    <w:rsid w:val="00786A4F"/>
    <w:rsid w:val="00793784"/>
    <w:rsid w:val="007B1DE9"/>
    <w:rsid w:val="007B6BCA"/>
    <w:rsid w:val="007D0A37"/>
    <w:rsid w:val="007D2F02"/>
    <w:rsid w:val="007E43B6"/>
    <w:rsid w:val="007F088A"/>
    <w:rsid w:val="007F593C"/>
    <w:rsid w:val="008010F5"/>
    <w:rsid w:val="00802804"/>
    <w:rsid w:val="00811B67"/>
    <w:rsid w:val="00813DFC"/>
    <w:rsid w:val="00817FE6"/>
    <w:rsid w:val="00833764"/>
    <w:rsid w:val="00841E7C"/>
    <w:rsid w:val="00844496"/>
    <w:rsid w:val="0084468A"/>
    <w:rsid w:val="00851382"/>
    <w:rsid w:val="00861FB1"/>
    <w:rsid w:val="00862B18"/>
    <w:rsid w:val="00871902"/>
    <w:rsid w:val="00884B8E"/>
    <w:rsid w:val="00885ED4"/>
    <w:rsid w:val="00892588"/>
    <w:rsid w:val="00892B84"/>
    <w:rsid w:val="008B5FBE"/>
    <w:rsid w:val="008C0B5A"/>
    <w:rsid w:val="008C7798"/>
    <w:rsid w:val="008E129B"/>
    <w:rsid w:val="008E3846"/>
    <w:rsid w:val="008E736C"/>
    <w:rsid w:val="008F09B5"/>
    <w:rsid w:val="008F0BA0"/>
    <w:rsid w:val="008F1965"/>
    <w:rsid w:val="008F4CD2"/>
    <w:rsid w:val="008F6E36"/>
    <w:rsid w:val="009020ED"/>
    <w:rsid w:val="0090776A"/>
    <w:rsid w:val="00914F89"/>
    <w:rsid w:val="00926F61"/>
    <w:rsid w:val="009357C1"/>
    <w:rsid w:val="0093702B"/>
    <w:rsid w:val="00947CD5"/>
    <w:rsid w:val="00950EA7"/>
    <w:rsid w:val="009531C0"/>
    <w:rsid w:val="00955CB7"/>
    <w:rsid w:val="00975898"/>
    <w:rsid w:val="00981EB3"/>
    <w:rsid w:val="00982C08"/>
    <w:rsid w:val="00985C9D"/>
    <w:rsid w:val="0098661B"/>
    <w:rsid w:val="009966A4"/>
    <w:rsid w:val="00996C03"/>
    <w:rsid w:val="009A7F50"/>
    <w:rsid w:val="009B58A0"/>
    <w:rsid w:val="009B7BA7"/>
    <w:rsid w:val="009C2D1E"/>
    <w:rsid w:val="009C3827"/>
    <w:rsid w:val="009D0C8C"/>
    <w:rsid w:val="009D6431"/>
    <w:rsid w:val="009E0F4C"/>
    <w:rsid w:val="009E6472"/>
    <w:rsid w:val="009E7813"/>
    <w:rsid w:val="009F41A0"/>
    <w:rsid w:val="009F52AB"/>
    <w:rsid w:val="009F70CA"/>
    <w:rsid w:val="00A024E2"/>
    <w:rsid w:val="00A3426F"/>
    <w:rsid w:val="00A61EFA"/>
    <w:rsid w:val="00A67A48"/>
    <w:rsid w:val="00A70135"/>
    <w:rsid w:val="00A71AE2"/>
    <w:rsid w:val="00A76E5F"/>
    <w:rsid w:val="00A80D70"/>
    <w:rsid w:val="00A815D0"/>
    <w:rsid w:val="00A8510A"/>
    <w:rsid w:val="00A85A20"/>
    <w:rsid w:val="00A85EBA"/>
    <w:rsid w:val="00A92270"/>
    <w:rsid w:val="00A94842"/>
    <w:rsid w:val="00A95810"/>
    <w:rsid w:val="00A9653F"/>
    <w:rsid w:val="00AA0E7B"/>
    <w:rsid w:val="00AA7DF0"/>
    <w:rsid w:val="00AB3499"/>
    <w:rsid w:val="00AC73B9"/>
    <w:rsid w:val="00AD121D"/>
    <w:rsid w:val="00AD17FE"/>
    <w:rsid w:val="00AE2BB7"/>
    <w:rsid w:val="00AE2D1E"/>
    <w:rsid w:val="00AE4CDB"/>
    <w:rsid w:val="00AF106E"/>
    <w:rsid w:val="00AF3C02"/>
    <w:rsid w:val="00AF6023"/>
    <w:rsid w:val="00B02232"/>
    <w:rsid w:val="00B02DA7"/>
    <w:rsid w:val="00B276DA"/>
    <w:rsid w:val="00B50ADF"/>
    <w:rsid w:val="00B5229B"/>
    <w:rsid w:val="00B614B0"/>
    <w:rsid w:val="00B776D1"/>
    <w:rsid w:val="00B817B3"/>
    <w:rsid w:val="00B870B7"/>
    <w:rsid w:val="00B97B77"/>
    <w:rsid w:val="00BD0F12"/>
    <w:rsid w:val="00BD3E37"/>
    <w:rsid w:val="00BD7096"/>
    <w:rsid w:val="00BE08A2"/>
    <w:rsid w:val="00BF27BF"/>
    <w:rsid w:val="00C121E9"/>
    <w:rsid w:val="00C20579"/>
    <w:rsid w:val="00C205C5"/>
    <w:rsid w:val="00C21870"/>
    <w:rsid w:val="00C2445A"/>
    <w:rsid w:val="00C31B8D"/>
    <w:rsid w:val="00C4777D"/>
    <w:rsid w:val="00C505AF"/>
    <w:rsid w:val="00C65309"/>
    <w:rsid w:val="00C674C8"/>
    <w:rsid w:val="00C71449"/>
    <w:rsid w:val="00C831F8"/>
    <w:rsid w:val="00C93D0A"/>
    <w:rsid w:val="00C959FC"/>
    <w:rsid w:val="00CA6F5B"/>
    <w:rsid w:val="00CB6092"/>
    <w:rsid w:val="00CC1893"/>
    <w:rsid w:val="00CC2857"/>
    <w:rsid w:val="00CD305A"/>
    <w:rsid w:val="00CD366D"/>
    <w:rsid w:val="00CD5C1B"/>
    <w:rsid w:val="00CD5E67"/>
    <w:rsid w:val="00CF2B01"/>
    <w:rsid w:val="00CF3DE6"/>
    <w:rsid w:val="00CF4A14"/>
    <w:rsid w:val="00CF691E"/>
    <w:rsid w:val="00D0045C"/>
    <w:rsid w:val="00D02F83"/>
    <w:rsid w:val="00D11527"/>
    <w:rsid w:val="00D17F51"/>
    <w:rsid w:val="00D37CF4"/>
    <w:rsid w:val="00D40905"/>
    <w:rsid w:val="00D41D30"/>
    <w:rsid w:val="00D46437"/>
    <w:rsid w:val="00D46B8D"/>
    <w:rsid w:val="00D508C1"/>
    <w:rsid w:val="00D61B09"/>
    <w:rsid w:val="00D65468"/>
    <w:rsid w:val="00D7675B"/>
    <w:rsid w:val="00D802BF"/>
    <w:rsid w:val="00D80982"/>
    <w:rsid w:val="00D81FD4"/>
    <w:rsid w:val="00DA13D2"/>
    <w:rsid w:val="00DB0D49"/>
    <w:rsid w:val="00DD5668"/>
    <w:rsid w:val="00DE029D"/>
    <w:rsid w:val="00DE03A5"/>
    <w:rsid w:val="00DE3DCD"/>
    <w:rsid w:val="00DE7454"/>
    <w:rsid w:val="00DF110C"/>
    <w:rsid w:val="00E03B9D"/>
    <w:rsid w:val="00E06DD1"/>
    <w:rsid w:val="00E366DF"/>
    <w:rsid w:val="00E405AA"/>
    <w:rsid w:val="00E54623"/>
    <w:rsid w:val="00E70E30"/>
    <w:rsid w:val="00E724DC"/>
    <w:rsid w:val="00E72A7E"/>
    <w:rsid w:val="00E7417D"/>
    <w:rsid w:val="00E7442B"/>
    <w:rsid w:val="00E93AB7"/>
    <w:rsid w:val="00EA6F74"/>
    <w:rsid w:val="00EB1DE3"/>
    <w:rsid w:val="00EC2EEC"/>
    <w:rsid w:val="00EC7243"/>
    <w:rsid w:val="00ED3905"/>
    <w:rsid w:val="00EF09AF"/>
    <w:rsid w:val="00F06E7A"/>
    <w:rsid w:val="00F07F93"/>
    <w:rsid w:val="00F22993"/>
    <w:rsid w:val="00F23349"/>
    <w:rsid w:val="00F25D74"/>
    <w:rsid w:val="00F269F0"/>
    <w:rsid w:val="00F32A88"/>
    <w:rsid w:val="00F45A1A"/>
    <w:rsid w:val="00F53843"/>
    <w:rsid w:val="00F54B06"/>
    <w:rsid w:val="00F72849"/>
    <w:rsid w:val="00F7777E"/>
    <w:rsid w:val="00F94811"/>
    <w:rsid w:val="00FA5522"/>
    <w:rsid w:val="00FA5552"/>
    <w:rsid w:val="00FB1297"/>
    <w:rsid w:val="00FB636A"/>
    <w:rsid w:val="00FC2AE5"/>
    <w:rsid w:val="00FC3F0C"/>
    <w:rsid w:val="00FD0785"/>
    <w:rsid w:val="00FD29D7"/>
    <w:rsid w:val="00FD315A"/>
    <w:rsid w:val="00FE4307"/>
    <w:rsid w:val="00FE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CD588"/>
  <w15:docId w15:val="{37A0A639-4A09-4B2F-8763-279114F6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415"/>
    <w:rPr>
      <w:lang w:eastAsia="el-GR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926F61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Char0"/>
    <w:unhideWhenUsed/>
    <w:rsid w:val="00AD12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D121D"/>
    <w:rPr>
      <w:lang w:val="en-US"/>
    </w:rPr>
  </w:style>
  <w:style w:type="paragraph" w:styleId="a7">
    <w:name w:val="footer"/>
    <w:basedOn w:val="a"/>
    <w:link w:val="Char1"/>
    <w:unhideWhenUsed/>
    <w:rsid w:val="00AD12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rsid w:val="00AD12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-a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6071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cp:lastModifiedBy>Eyh</cp:lastModifiedBy>
  <cp:revision>27</cp:revision>
  <cp:lastPrinted>2022-04-13T15:52:00Z</cp:lastPrinted>
  <dcterms:created xsi:type="dcterms:W3CDTF">2022-04-08T09:22:00Z</dcterms:created>
  <dcterms:modified xsi:type="dcterms:W3CDTF">2022-04-13T16:11:00Z</dcterms:modified>
</cp:coreProperties>
</file>